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CA18" w14:textId="26451EBE" w:rsidR="00C26623" w:rsidRPr="006D3F67" w:rsidRDefault="002A737F" w:rsidP="002A737F">
      <w:pPr>
        <w:pStyle w:val="Simple"/>
        <w:spacing w:line="240" w:lineRule="atLeast"/>
        <w:jc w:val="center"/>
        <w:rPr>
          <w:rFonts w:ascii="Arial" w:hAnsi="Arial" w:cs="Arial"/>
          <w:b/>
          <w:i/>
          <w:sz w:val="26"/>
          <w:szCs w:val="26"/>
        </w:rPr>
      </w:pPr>
      <w:r w:rsidRPr="006D3F67">
        <w:rPr>
          <w:rFonts w:ascii="Arial" w:hAnsi="Arial" w:cs="Arial"/>
          <w:b/>
          <w:i/>
          <w:sz w:val="26"/>
          <w:szCs w:val="26"/>
        </w:rPr>
        <w:t xml:space="preserve">DECLARACIÓN DE </w:t>
      </w:r>
      <w:r w:rsidR="00CC7E96" w:rsidRPr="006D3F67">
        <w:rPr>
          <w:rFonts w:ascii="Arial" w:hAnsi="Arial" w:cs="Arial"/>
          <w:b/>
          <w:i/>
          <w:sz w:val="26"/>
          <w:szCs w:val="26"/>
        </w:rPr>
        <w:t xml:space="preserve">ÉTICA Y </w:t>
      </w:r>
      <w:r w:rsidR="00663DE6" w:rsidRPr="006D3F67">
        <w:rPr>
          <w:rFonts w:ascii="Arial" w:hAnsi="Arial" w:cs="Arial"/>
          <w:b/>
          <w:i/>
          <w:sz w:val="26"/>
          <w:szCs w:val="26"/>
        </w:rPr>
        <w:t>CUMPLIMIENTO</w:t>
      </w:r>
      <w:r w:rsidR="00A21F17">
        <w:rPr>
          <w:rFonts w:ascii="Arial" w:hAnsi="Arial" w:cs="Arial"/>
          <w:b/>
          <w:i/>
          <w:sz w:val="26"/>
          <w:szCs w:val="26"/>
        </w:rPr>
        <w:t xml:space="preserve"> DE PROVEEDORES</w:t>
      </w:r>
    </w:p>
    <w:p w14:paraId="32405132" w14:textId="77777777" w:rsidR="00CC7E96" w:rsidRPr="00CC7E96" w:rsidRDefault="00CC7E96" w:rsidP="002A737F">
      <w:pPr>
        <w:pStyle w:val="Simple"/>
        <w:spacing w:line="240" w:lineRule="atLeast"/>
        <w:jc w:val="center"/>
        <w:rPr>
          <w:rFonts w:ascii="Arial" w:hAnsi="Arial" w:cs="Arial"/>
          <w:bCs/>
          <w:szCs w:val="24"/>
        </w:rPr>
      </w:pPr>
    </w:p>
    <w:p w14:paraId="29189BC8" w14:textId="6F186BCD" w:rsidR="00CC7E96" w:rsidRPr="006D3F67" w:rsidRDefault="00CC7E96" w:rsidP="00CC7E96">
      <w:pPr>
        <w:pStyle w:val="Simple"/>
        <w:spacing w:line="240" w:lineRule="atLeast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bCs/>
          <w:color w:val="auto"/>
          <w:sz w:val="22"/>
          <w:szCs w:val="22"/>
        </w:rPr>
        <w:t>Yo, _______________________________,</w:t>
      </w:r>
      <w:r w:rsidRPr="006D3F67">
        <w:rPr>
          <w:rFonts w:ascii="Arial" w:hAnsi="Arial" w:cs="Arial"/>
          <w:color w:val="auto"/>
          <w:sz w:val="22"/>
          <w:szCs w:val="22"/>
        </w:rPr>
        <w:t xml:space="preserve"> mayor de edad, identificado</w:t>
      </w:r>
      <w:r w:rsidR="00560407">
        <w:rPr>
          <w:rFonts w:ascii="Arial" w:hAnsi="Arial" w:cs="Arial"/>
          <w:color w:val="auto"/>
          <w:sz w:val="22"/>
          <w:szCs w:val="22"/>
        </w:rPr>
        <w:t>(a)</w:t>
      </w:r>
      <w:r w:rsidRPr="006D3F67">
        <w:rPr>
          <w:rFonts w:ascii="Arial" w:hAnsi="Arial" w:cs="Arial"/>
          <w:color w:val="auto"/>
          <w:sz w:val="22"/>
          <w:szCs w:val="22"/>
        </w:rPr>
        <w:t xml:space="preserve"> con la cédula de ciudadanía número </w:t>
      </w:r>
      <w:r w:rsidRPr="006D3F67">
        <w:rPr>
          <w:rFonts w:ascii="Arial" w:hAnsi="Arial" w:cs="Arial"/>
          <w:sz w:val="22"/>
          <w:szCs w:val="22"/>
        </w:rPr>
        <w:t xml:space="preserve">_____________de ________________, en calidad de </w:t>
      </w:r>
      <w:r w:rsidR="00F76B49">
        <w:rPr>
          <w:rFonts w:ascii="Arial" w:hAnsi="Arial" w:cs="Arial"/>
          <w:sz w:val="22"/>
          <w:szCs w:val="22"/>
        </w:rPr>
        <w:t xml:space="preserve">Representante Legal de ___________________________________ </w:t>
      </w:r>
      <w:r w:rsidR="00FE36EC">
        <w:rPr>
          <w:rFonts w:ascii="Arial" w:hAnsi="Arial" w:cs="Arial"/>
          <w:sz w:val="22"/>
          <w:szCs w:val="22"/>
        </w:rPr>
        <w:t>identificad</w:t>
      </w:r>
      <w:r w:rsidR="00560407">
        <w:rPr>
          <w:rFonts w:ascii="Arial" w:hAnsi="Arial" w:cs="Arial"/>
          <w:sz w:val="22"/>
          <w:szCs w:val="22"/>
        </w:rPr>
        <w:t>o</w:t>
      </w:r>
      <w:r w:rsidR="008A2E8B">
        <w:rPr>
          <w:rFonts w:ascii="Arial" w:hAnsi="Arial" w:cs="Arial"/>
          <w:sz w:val="22"/>
          <w:szCs w:val="22"/>
        </w:rPr>
        <w:t>(a)</w:t>
      </w:r>
      <w:r w:rsidR="00FE36EC">
        <w:rPr>
          <w:rFonts w:ascii="Arial" w:hAnsi="Arial" w:cs="Arial"/>
          <w:sz w:val="22"/>
          <w:szCs w:val="22"/>
        </w:rPr>
        <w:t xml:space="preserve"> con el NIT__________________</w:t>
      </w:r>
      <w:r w:rsidR="0088628F" w:rsidRPr="006D3F67">
        <w:rPr>
          <w:rFonts w:ascii="Arial" w:hAnsi="Arial" w:cs="Arial"/>
          <w:sz w:val="22"/>
          <w:szCs w:val="22"/>
        </w:rPr>
        <w:t>,</w:t>
      </w:r>
      <w:r w:rsidRPr="006D3F67">
        <w:rPr>
          <w:rFonts w:ascii="Arial" w:hAnsi="Arial" w:cs="Arial"/>
          <w:sz w:val="22"/>
          <w:szCs w:val="22"/>
        </w:rPr>
        <w:t xml:space="preserve"> declaro voluntariamente</w:t>
      </w:r>
      <w:r w:rsidR="00FB4B29" w:rsidRPr="006D3F67">
        <w:rPr>
          <w:rFonts w:ascii="Arial" w:hAnsi="Arial" w:cs="Arial"/>
          <w:sz w:val="22"/>
          <w:szCs w:val="22"/>
        </w:rPr>
        <w:t xml:space="preserve"> mi compromiso de:</w:t>
      </w:r>
    </w:p>
    <w:p w14:paraId="716676AB" w14:textId="77777777" w:rsidR="00C26623" w:rsidRPr="006D3F67" w:rsidRDefault="00C26623" w:rsidP="002A737F">
      <w:pPr>
        <w:pStyle w:val="Simple"/>
        <w:spacing w:line="240" w:lineRule="atLeast"/>
        <w:rPr>
          <w:rFonts w:ascii="Arial" w:hAnsi="Arial" w:cs="Arial"/>
          <w:sz w:val="22"/>
          <w:szCs w:val="22"/>
        </w:rPr>
      </w:pPr>
    </w:p>
    <w:p w14:paraId="2C514A8D" w14:textId="7710F723" w:rsidR="00051C49" w:rsidRPr="003454FA" w:rsidRDefault="00051C49" w:rsidP="00051C49">
      <w:pPr>
        <w:pStyle w:val="Textoindependiente"/>
        <w:rPr>
          <w:rFonts w:cs="Arial"/>
          <w:sz w:val="18"/>
          <w:szCs w:val="18"/>
        </w:rPr>
      </w:pPr>
      <w:r w:rsidRPr="006D3F67">
        <w:rPr>
          <w:rFonts w:cs="Arial"/>
          <w:b/>
          <w:sz w:val="22"/>
          <w:szCs w:val="22"/>
        </w:rPr>
        <w:t xml:space="preserve">PRIMERO: </w:t>
      </w:r>
      <w:r w:rsidR="00943638" w:rsidRPr="006D3F67">
        <w:rPr>
          <w:rFonts w:cs="Arial"/>
          <w:bCs/>
          <w:sz w:val="22"/>
          <w:szCs w:val="22"/>
        </w:rPr>
        <w:t xml:space="preserve">Cumplir con las disposiciones del Código de Ética y Buen Gobierno de la Federación </w:t>
      </w:r>
      <w:r w:rsidR="00A63604">
        <w:rPr>
          <w:rFonts w:cs="Arial"/>
          <w:bCs/>
          <w:sz w:val="22"/>
          <w:szCs w:val="22"/>
        </w:rPr>
        <w:t>Nacional de Cultivadores de Palma de Aceite</w:t>
      </w:r>
      <w:r w:rsidR="00A24072">
        <w:rPr>
          <w:rFonts w:cs="Arial"/>
          <w:bCs/>
          <w:sz w:val="22"/>
          <w:szCs w:val="22"/>
        </w:rPr>
        <w:t xml:space="preserve"> - Fedepalma</w:t>
      </w:r>
      <w:r w:rsidR="00A63604">
        <w:rPr>
          <w:rFonts w:cs="Arial"/>
          <w:bCs/>
          <w:sz w:val="22"/>
          <w:szCs w:val="22"/>
        </w:rPr>
        <w:t xml:space="preserve"> </w:t>
      </w:r>
      <w:r w:rsidR="00743799">
        <w:rPr>
          <w:rFonts w:cs="Arial"/>
          <w:bCs/>
          <w:sz w:val="22"/>
          <w:szCs w:val="22"/>
        </w:rPr>
        <w:t xml:space="preserve">en mi condición de oferente al proceso de convocatoria pública </w:t>
      </w:r>
      <w:r w:rsidR="00505A11">
        <w:rPr>
          <w:rFonts w:cs="Arial"/>
          <w:bCs/>
          <w:sz w:val="22"/>
          <w:szCs w:val="22"/>
        </w:rPr>
        <w:t>No.</w:t>
      </w:r>
      <w:r w:rsidR="00DF4FFC">
        <w:rPr>
          <w:rStyle w:val="Textoennegrita"/>
        </w:rPr>
        <w:t xml:space="preserve"> </w:t>
      </w:r>
      <w:r w:rsidR="00DF4FFC" w:rsidRPr="00DF4FFC">
        <w:rPr>
          <w:rStyle w:val="Textoennegrita"/>
          <w:sz w:val="22"/>
          <w:szCs w:val="20"/>
        </w:rPr>
        <w:t>ABS-001-2023</w:t>
      </w:r>
      <w:r w:rsidR="006234FB">
        <w:rPr>
          <w:rStyle w:val="Textoennegrita"/>
          <w:sz w:val="22"/>
          <w:szCs w:val="20"/>
        </w:rPr>
        <w:t xml:space="preserve"> </w:t>
      </w:r>
      <w:r w:rsidR="006234FB" w:rsidRPr="003454FA">
        <w:rPr>
          <w:rStyle w:val="ui-provider"/>
          <w:sz w:val="22"/>
          <w:szCs w:val="20"/>
        </w:rPr>
        <w:t>“</w:t>
      </w:r>
      <w:r w:rsidR="006234FB" w:rsidRPr="003454FA">
        <w:rPr>
          <w:rStyle w:val="Textoennegrita"/>
          <w:sz w:val="22"/>
          <w:szCs w:val="20"/>
        </w:rPr>
        <w:t>PRESTACIÓN DE SERVICIOS PROFESIONALES DE AUDITORÍA INTERNA PARA EL FONDO DE FOMENTO PALMERO Y EL FONDO DE ESTABILIZACIÓN DE PRECIOS PARA EL PALMISTE, EL ACEITE DE PALMA Y SUS FRACCIONES, ADMINISTRADOS POR FEDEPALMA”</w:t>
      </w:r>
      <w:r w:rsidR="003454FA">
        <w:rPr>
          <w:rStyle w:val="Textoennegrita"/>
          <w:sz w:val="22"/>
          <w:szCs w:val="20"/>
        </w:rPr>
        <w:t>.</w:t>
      </w:r>
    </w:p>
    <w:p w14:paraId="1C10A7AC" w14:textId="45FD2496" w:rsidR="00661A3B" w:rsidRPr="006D3F67" w:rsidRDefault="00661A3B" w:rsidP="00051C49">
      <w:pPr>
        <w:pStyle w:val="Textoindependiente"/>
        <w:rPr>
          <w:rFonts w:cs="Arial"/>
          <w:sz w:val="22"/>
          <w:szCs w:val="22"/>
        </w:rPr>
      </w:pPr>
    </w:p>
    <w:p w14:paraId="29CA8453" w14:textId="65AD9470" w:rsidR="00661A3B" w:rsidRDefault="00663DE6" w:rsidP="00663DE6">
      <w:pPr>
        <w:jc w:val="both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b/>
          <w:bCs/>
          <w:sz w:val="22"/>
          <w:szCs w:val="22"/>
        </w:rPr>
        <w:t>SEGUNDO:</w:t>
      </w:r>
      <w:r w:rsidRPr="006D3F67">
        <w:rPr>
          <w:rFonts w:ascii="Arial" w:hAnsi="Arial" w:cs="Arial"/>
          <w:sz w:val="22"/>
          <w:szCs w:val="22"/>
        </w:rPr>
        <w:t xml:space="preserve"> </w:t>
      </w:r>
      <w:r w:rsidR="00661A3B" w:rsidRPr="006D3F67">
        <w:rPr>
          <w:rFonts w:ascii="Arial" w:hAnsi="Arial" w:cs="Arial"/>
          <w:sz w:val="22"/>
          <w:szCs w:val="22"/>
        </w:rPr>
        <w:t xml:space="preserve">Mantener mecanismos para la prevención, detección y tratamiento de eventos de fraude, corrupción, soborno, lavado de activos y financiación del terrorismo y otros comportamientos indebidos en el desarrollo de las actividades que realice </w:t>
      </w:r>
      <w:r w:rsidR="00767A95">
        <w:rPr>
          <w:rFonts w:ascii="Arial" w:hAnsi="Arial" w:cs="Arial"/>
          <w:sz w:val="22"/>
          <w:szCs w:val="22"/>
        </w:rPr>
        <w:t>para la Federación Nacional de Cultivadores de Palma de Aceite</w:t>
      </w:r>
      <w:r w:rsidR="00A24072">
        <w:rPr>
          <w:rFonts w:ascii="Arial" w:hAnsi="Arial" w:cs="Arial"/>
          <w:sz w:val="22"/>
          <w:szCs w:val="22"/>
        </w:rPr>
        <w:t xml:space="preserve"> – Fedepalma</w:t>
      </w:r>
      <w:r w:rsidR="00661A3B" w:rsidRPr="006D3F67">
        <w:rPr>
          <w:rFonts w:ascii="Arial" w:hAnsi="Arial" w:cs="Arial"/>
          <w:sz w:val="22"/>
          <w:szCs w:val="22"/>
        </w:rPr>
        <w:t>, así como a reportar las situaciones asociadas con estos asuntos de las que sospeche o tenga conocimiento, a través de los mecanismos establecidos por la Federación para tal fin.</w:t>
      </w:r>
    </w:p>
    <w:p w14:paraId="67FDEF15" w14:textId="13C9D984" w:rsidR="00661A3B" w:rsidRPr="006D3F67" w:rsidRDefault="00661A3B" w:rsidP="00661A3B">
      <w:pPr>
        <w:jc w:val="both"/>
        <w:rPr>
          <w:rFonts w:ascii="Arial" w:hAnsi="Arial" w:cs="Arial"/>
          <w:sz w:val="22"/>
          <w:szCs w:val="22"/>
        </w:rPr>
      </w:pPr>
    </w:p>
    <w:p w14:paraId="1BECBB00" w14:textId="3737EA8F" w:rsidR="005E0AB7" w:rsidRDefault="00663DE6" w:rsidP="00CC7E96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b/>
          <w:sz w:val="22"/>
          <w:szCs w:val="22"/>
        </w:rPr>
        <w:t>TERCERO</w:t>
      </w:r>
      <w:r w:rsidR="00CC7E96" w:rsidRPr="006D3F67">
        <w:rPr>
          <w:rFonts w:cs="Arial"/>
          <w:b/>
          <w:sz w:val="22"/>
          <w:szCs w:val="22"/>
        </w:rPr>
        <w:t xml:space="preserve">: </w:t>
      </w:r>
      <w:r w:rsidR="00CC7E96" w:rsidRPr="006D3F67">
        <w:rPr>
          <w:rFonts w:cs="Arial"/>
          <w:sz w:val="22"/>
          <w:szCs w:val="22"/>
        </w:rPr>
        <w:t>Identificar y declarar de manera transparente</w:t>
      </w:r>
      <w:r w:rsidR="00767A95">
        <w:rPr>
          <w:rFonts w:cs="Arial"/>
          <w:sz w:val="22"/>
          <w:szCs w:val="22"/>
        </w:rPr>
        <w:t xml:space="preserve"> y</w:t>
      </w:r>
      <w:r w:rsidR="00CC7E96" w:rsidRPr="006D3F67">
        <w:rPr>
          <w:rFonts w:cs="Arial"/>
          <w:sz w:val="22"/>
          <w:szCs w:val="22"/>
        </w:rPr>
        <w:t xml:space="preserve"> oportuna cualquier conflicto de interés </w:t>
      </w:r>
      <w:r w:rsidR="006B7B58">
        <w:rPr>
          <w:rFonts w:cs="Arial"/>
          <w:sz w:val="22"/>
          <w:szCs w:val="22"/>
        </w:rPr>
        <w:t>real o potencial en la posible relación que sostendrá como proveedor de la Federación Nacional de Cultivadores de Palma de Aceite</w:t>
      </w:r>
      <w:r w:rsidR="00A24072">
        <w:rPr>
          <w:rFonts w:cs="Arial"/>
          <w:sz w:val="22"/>
          <w:szCs w:val="22"/>
        </w:rPr>
        <w:t xml:space="preserve"> para la prestación de servicios profesionales de auditoría interna de los Fondos Parafiscales Palmeros.</w:t>
      </w:r>
    </w:p>
    <w:p w14:paraId="0BC2B6E6" w14:textId="77777777" w:rsidR="005E0AB7" w:rsidRDefault="005E0AB7" w:rsidP="00CC7E96">
      <w:pPr>
        <w:pStyle w:val="Textoindependiente"/>
        <w:rPr>
          <w:rFonts w:cs="Arial"/>
          <w:sz w:val="22"/>
          <w:szCs w:val="22"/>
        </w:rPr>
      </w:pPr>
    </w:p>
    <w:p w14:paraId="27E45D5C" w14:textId="77777777" w:rsidR="00A1318C" w:rsidRPr="006D3F67" w:rsidRDefault="00CC7E96" w:rsidP="00CC7E96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t xml:space="preserve">Por lo anterior, </w:t>
      </w:r>
      <w:r w:rsidR="00A1318C" w:rsidRPr="006D3F67">
        <w:rPr>
          <w:rFonts w:cs="Arial"/>
          <w:sz w:val="22"/>
          <w:szCs w:val="22"/>
        </w:rPr>
        <w:t>declaro que:</w:t>
      </w:r>
    </w:p>
    <w:p w14:paraId="3534204A" w14:textId="77777777" w:rsidR="00A1318C" w:rsidRPr="006D3F67" w:rsidRDefault="00A1318C" w:rsidP="00CC7E96">
      <w:pPr>
        <w:pStyle w:val="Textoindependiente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576"/>
      </w:tblGrid>
      <w:tr w:rsidR="006B3B61" w:rsidRPr="006D3F67" w14:paraId="12314C3B" w14:textId="77777777" w:rsidTr="007F58F5">
        <w:trPr>
          <w:tblHeader/>
        </w:trPr>
        <w:tc>
          <w:tcPr>
            <w:tcW w:w="8046" w:type="dxa"/>
          </w:tcPr>
          <w:p w14:paraId="021F1257" w14:textId="270906A2" w:rsidR="006B3B61" w:rsidRPr="006D3F67" w:rsidRDefault="006B3B61" w:rsidP="006B3B61">
            <w:pPr>
              <w:pStyle w:val="Textoindependiente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D3F67">
              <w:rPr>
                <w:rFonts w:cs="Arial"/>
                <w:b/>
                <w:bCs/>
                <w:sz w:val="22"/>
                <w:szCs w:val="22"/>
              </w:rPr>
              <w:t>DESCRIPCIÓN DE LA SITUACIÓN</w:t>
            </w:r>
          </w:p>
        </w:tc>
        <w:tc>
          <w:tcPr>
            <w:tcW w:w="567" w:type="dxa"/>
          </w:tcPr>
          <w:p w14:paraId="7D0F3A1D" w14:textId="0B12889E" w:rsidR="006B3B61" w:rsidRPr="006D3F67" w:rsidRDefault="006B3B61" w:rsidP="00CC7E96">
            <w:pPr>
              <w:pStyle w:val="Textoindependiente"/>
              <w:rPr>
                <w:rFonts w:cs="Arial"/>
                <w:b/>
                <w:bCs/>
                <w:sz w:val="22"/>
                <w:szCs w:val="22"/>
              </w:rPr>
            </w:pPr>
            <w:r w:rsidRPr="006D3F67">
              <w:rPr>
                <w:rFonts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76" w:type="dxa"/>
          </w:tcPr>
          <w:p w14:paraId="4C3578AD" w14:textId="049CC5F8" w:rsidR="006B3B61" w:rsidRPr="006D3F67" w:rsidRDefault="006B3B61" w:rsidP="00CC7E96">
            <w:pPr>
              <w:pStyle w:val="Textoindependiente"/>
              <w:rPr>
                <w:rFonts w:cs="Arial"/>
                <w:b/>
                <w:bCs/>
                <w:sz w:val="22"/>
                <w:szCs w:val="22"/>
              </w:rPr>
            </w:pPr>
            <w:r w:rsidRPr="006D3F67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6B3B61" w:rsidRPr="006D3F67" w14:paraId="6ADCB009" w14:textId="77777777" w:rsidTr="008F3052">
        <w:tc>
          <w:tcPr>
            <w:tcW w:w="8046" w:type="dxa"/>
          </w:tcPr>
          <w:p w14:paraId="4885D99E" w14:textId="106A7B03" w:rsidR="006B3B61" w:rsidRPr="006D3F67" w:rsidRDefault="006B3B61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6D3F67">
              <w:rPr>
                <w:rFonts w:cs="Arial"/>
                <w:sz w:val="22"/>
                <w:szCs w:val="22"/>
              </w:rPr>
              <w:t>¿</w:t>
            </w:r>
            <w:r w:rsidR="00A24072">
              <w:rPr>
                <w:rFonts w:cs="Arial"/>
                <w:sz w:val="22"/>
                <w:szCs w:val="22"/>
              </w:rPr>
              <w:t xml:space="preserve">La </w:t>
            </w:r>
            <w:r w:rsidR="00435A16">
              <w:rPr>
                <w:rFonts w:cs="Arial"/>
                <w:sz w:val="22"/>
                <w:szCs w:val="22"/>
              </w:rPr>
              <w:t>persona jurídica</w:t>
            </w:r>
            <w:r w:rsidR="00A24072">
              <w:rPr>
                <w:rFonts w:cs="Arial"/>
                <w:sz w:val="22"/>
                <w:szCs w:val="22"/>
              </w:rPr>
              <w:t xml:space="preserve"> que represento mantiene</w:t>
            </w:r>
            <w:r w:rsidRPr="006D3F67">
              <w:rPr>
                <w:rFonts w:cs="Arial"/>
                <w:sz w:val="22"/>
                <w:szCs w:val="22"/>
              </w:rPr>
              <w:t xml:space="preserve"> vínculos con miembros de órganos de dirección y/o </w:t>
            </w:r>
            <w:r w:rsidR="00E16924">
              <w:rPr>
                <w:rFonts w:cs="Arial"/>
                <w:sz w:val="22"/>
                <w:szCs w:val="22"/>
              </w:rPr>
              <w:t>empleados</w:t>
            </w:r>
            <w:r w:rsidRPr="006D3F67">
              <w:rPr>
                <w:rFonts w:cs="Arial"/>
                <w:sz w:val="22"/>
                <w:szCs w:val="22"/>
              </w:rPr>
              <w:t xml:space="preserve"> de </w:t>
            </w:r>
            <w:r w:rsidR="00A24072">
              <w:rPr>
                <w:rFonts w:cs="Arial"/>
                <w:sz w:val="22"/>
                <w:szCs w:val="22"/>
              </w:rPr>
              <w:t>Fedepalma</w:t>
            </w:r>
            <w:r w:rsidRPr="006D3F67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51FA6DB2" w14:textId="77777777" w:rsidR="006B3B61" w:rsidRPr="006D3F67" w:rsidRDefault="006B3B61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0F4F23B4" w14:textId="77777777" w:rsidR="006B3B61" w:rsidRPr="006D3F67" w:rsidRDefault="006B3B61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C81E3D" w:rsidRPr="006D3F67" w14:paraId="2AF71623" w14:textId="77777777" w:rsidTr="008F3052">
        <w:tc>
          <w:tcPr>
            <w:tcW w:w="8046" w:type="dxa"/>
          </w:tcPr>
          <w:p w14:paraId="264237D0" w14:textId="0E439280" w:rsidR="00C81E3D" w:rsidRPr="006D3F67" w:rsidRDefault="00435A16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975779">
              <w:rPr>
                <w:rFonts w:cs="Arial"/>
                <w:sz w:val="22"/>
                <w:szCs w:val="22"/>
              </w:rPr>
              <w:t>¿Alguno de los socios de la persona jurídica que represento es asociado o empleado de Fedepalma o pariente de un empleado de Fedepalma hasta cuarto grado de consanguineidad, tercero de afinidad o primero civil?</w:t>
            </w:r>
          </w:p>
        </w:tc>
        <w:tc>
          <w:tcPr>
            <w:tcW w:w="567" w:type="dxa"/>
          </w:tcPr>
          <w:p w14:paraId="5563FE14" w14:textId="77777777" w:rsidR="00C81E3D" w:rsidRPr="006D3F67" w:rsidRDefault="00C81E3D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78172519" w14:textId="77777777" w:rsidR="00C81E3D" w:rsidRPr="006D3F67" w:rsidRDefault="00C81E3D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6B3B61" w:rsidRPr="006D3F67" w14:paraId="2112C46F" w14:textId="77777777" w:rsidTr="008F3052">
        <w:tc>
          <w:tcPr>
            <w:tcW w:w="8046" w:type="dxa"/>
          </w:tcPr>
          <w:p w14:paraId="3A72637A" w14:textId="4C63B826" w:rsidR="006B3B61" w:rsidRPr="006D3F67" w:rsidRDefault="006B3B61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6D3F67">
              <w:rPr>
                <w:rFonts w:cs="Arial"/>
                <w:sz w:val="22"/>
                <w:szCs w:val="22"/>
              </w:rPr>
              <w:t>¿</w:t>
            </w:r>
            <w:r w:rsidR="00EF6209">
              <w:rPr>
                <w:rFonts w:cs="Arial"/>
                <w:sz w:val="22"/>
                <w:szCs w:val="22"/>
              </w:rPr>
              <w:t xml:space="preserve">La empresa que represento </w:t>
            </w:r>
            <w:r w:rsidR="003A7DD6">
              <w:rPr>
                <w:rFonts w:cs="Arial"/>
                <w:sz w:val="22"/>
                <w:szCs w:val="22"/>
              </w:rPr>
              <w:t>mantiene</w:t>
            </w:r>
            <w:r w:rsidRPr="006D3F67">
              <w:rPr>
                <w:rFonts w:cs="Arial"/>
                <w:sz w:val="22"/>
                <w:szCs w:val="22"/>
              </w:rPr>
              <w:t xml:space="preserve"> relaci</w:t>
            </w:r>
            <w:r w:rsidR="003A7DD6">
              <w:rPr>
                <w:rFonts w:cs="Arial"/>
                <w:sz w:val="22"/>
                <w:szCs w:val="22"/>
              </w:rPr>
              <w:t>ón</w:t>
            </w:r>
            <w:r w:rsidRPr="006D3F67">
              <w:rPr>
                <w:rFonts w:cs="Arial"/>
                <w:sz w:val="22"/>
                <w:szCs w:val="22"/>
              </w:rPr>
              <w:t xml:space="preserve"> con un miembro registrado o afiliado a </w:t>
            </w:r>
            <w:r w:rsidR="003A7DD6">
              <w:rPr>
                <w:rFonts w:cs="Arial"/>
                <w:sz w:val="22"/>
                <w:szCs w:val="22"/>
              </w:rPr>
              <w:t>Fedepalma</w:t>
            </w:r>
            <w:r w:rsidRPr="006D3F67">
              <w:rPr>
                <w:rFonts w:cs="Arial"/>
                <w:sz w:val="22"/>
                <w:szCs w:val="22"/>
              </w:rPr>
              <w:t xml:space="preserve">, o un socio, representante legal o directivo de una empresa registrada o afiliada a </w:t>
            </w:r>
            <w:r w:rsidR="003A7DD6">
              <w:rPr>
                <w:rFonts w:cs="Arial"/>
                <w:sz w:val="22"/>
                <w:szCs w:val="22"/>
              </w:rPr>
              <w:t>Fedepalma</w:t>
            </w:r>
            <w:r w:rsidRPr="006D3F67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515F095A" w14:textId="77777777" w:rsidR="006B3B61" w:rsidRPr="006D3F67" w:rsidRDefault="006B3B61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45F69DDB" w14:textId="77777777" w:rsidR="006B3B61" w:rsidRPr="006D3F67" w:rsidRDefault="006B3B61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D82ABB" w:rsidRPr="006D3F67" w14:paraId="6F434AD1" w14:textId="77777777" w:rsidTr="008F3052">
        <w:tc>
          <w:tcPr>
            <w:tcW w:w="8046" w:type="dxa"/>
          </w:tcPr>
          <w:p w14:paraId="17913E16" w14:textId="39DF649D" w:rsidR="00D82ABB" w:rsidRPr="006D3F67" w:rsidRDefault="00D82ABB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6D3F67">
              <w:rPr>
                <w:rFonts w:cs="Arial"/>
                <w:sz w:val="22"/>
                <w:szCs w:val="22"/>
              </w:rPr>
              <w:t>¿</w:t>
            </w:r>
            <w:r w:rsidRPr="00975779">
              <w:rPr>
                <w:rFonts w:cs="Arial"/>
                <w:sz w:val="22"/>
                <w:szCs w:val="22"/>
              </w:rPr>
              <w:t>Alguno de los socios de la persona jurídica que represento</w:t>
            </w:r>
            <w:r>
              <w:rPr>
                <w:rFonts w:cs="Arial"/>
                <w:sz w:val="22"/>
                <w:szCs w:val="22"/>
              </w:rPr>
              <w:t xml:space="preserve"> mantiene</w:t>
            </w:r>
            <w:r w:rsidRPr="006D3F67">
              <w:rPr>
                <w:rFonts w:cs="Arial"/>
                <w:sz w:val="22"/>
                <w:szCs w:val="22"/>
              </w:rPr>
              <w:t xml:space="preserve"> relaci</w:t>
            </w:r>
            <w:r>
              <w:rPr>
                <w:rFonts w:cs="Arial"/>
                <w:sz w:val="22"/>
                <w:szCs w:val="22"/>
              </w:rPr>
              <w:t>ón</w:t>
            </w:r>
            <w:r w:rsidRPr="006D3F67">
              <w:rPr>
                <w:rFonts w:cs="Arial"/>
                <w:sz w:val="22"/>
                <w:szCs w:val="22"/>
              </w:rPr>
              <w:t xml:space="preserve"> con un miembro registrado o afiliado a </w:t>
            </w:r>
            <w:r>
              <w:rPr>
                <w:rFonts w:cs="Arial"/>
                <w:sz w:val="22"/>
                <w:szCs w:val="22"/>
              </w:rPr>
              <w:t>Fedepalma</w:t>
            </w:r>
            <w:r w:rsidRPr="006D3F67">
              <w:rPr>
                <w:rFonts w:cs="Arial"/>
                <w:sz w:val="22"/>
                <w:szCs w:val="22"/>
              </w:rPr>
              <w:t xml:space="preserve">, o un socio, representante legal o directivo de una empresa registrada o afiliada a </w:t>
            </w:r>
            <w:r>
              <w:rPr>
                <w:rFonts w:cs="Arial"/>
                <w:sz w:val="22"/>
                <w:szCs w:val="22"/>
              </w:rPr>
              <w:t>Fedepalma</w:t>
            </w:r>
            <w:r w:rsidRPr="00975779">
              <w:rPr>
                <w:rFonts w:cs="Arial"/>
                <w:sz w:val="22"/>
                <w:szCs w:val="22"/>
              </w:rPr>
              <w:t xml:space="preserve"> hasta cuarto grado de consanguineidad, tercero de afinidad o primero civil?</w:t>
            </w:r>
            <w:r w:rsidRPr="006D3F67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A07914F" w14:textId="77777777" w:rsidR="00D82ABB" w:rsidRPr="006D3F67" w:rsidRDefault="00D82ABB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4F5E49D5" w14:textId="77777777" w:rsidR="00D82ABB" w:rsidRPr="006D3F67" w:rsidRDefault="00D82ABB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B86418" w:rsidRPr="006D3F67" w14:paraId="6558675B" w14:textId="77777777" w:rsidTr="008F3052">
        <w:tc>
          <w:tcPr>
            <w:tcW w:w="8046" w:type="dxa"/>
          </w:tcPr>
          <w:p w14:paraId="207F10E9" w14:textId="725873C5" w:rsidR="00B86418" w:rsidRPr="006D3F67" w:rsidRDefault="00B86418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6D3F67">
              <w:rPr>
                <w:rFonts w:cs="Arial"/>
                <w:sz w:val="22"/>
                <w:szCs w:val="22"/>
              </w:rPr>
              <w:t>¿</w:t>
            </w:r>
            <w:r w:rsidR="00272B63">
              <w:rPr>
                <w:rFonts w:cs="Arial"/>
                <w:sz w:val="22"/>
                <w:szCs w:val="22"/>
              </w:rPr>
              <w:t>La empresa que represento tiene</w:t>
            </w:r>
            <w:r w:rsidRPr="006D3F67">
              <w:rPr>
                <w:rFonts w:cs="Arial"/>
                <w:sz w:val="22"/>
                <w:szCs w:val="22"/>
              </w:rPr>
              <w:t xml:space="preserve"> participación accionaria igual o superior al 5% en alguna</w:t>
            </w:r>
            <w:r w:rsidR="008F3052" w:rsidRPr="006D3F67">
              <w:rPr>
                <w:rFonts w:cs="Arial"/>
                <w:sz w:val="22"/>
                <w:szCs w:val="22"/>
              </w:rPr>
              <w:t xml:space="preserve"> empresa del sector palmero?</w:t>
            </w:r>
          </w:p>
        </w:tc>
        <w:tc>
          <w:tcPr>
            <w:tcW w:w="567" w:type="dxa"/>
          </w:tcPr>
          <w:p w14:paraId="45B87430" w14:textId="77777777" w:rsidR="00B86418" w:rsidRPr="006D3F67" w:rsidRDefault="00B86418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504E4275" w14:textId="77777777" w:rsidR="00B86418" w:rsidRPr="006D3F67" w:rsidRDefault="00B86418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C81E3D" w:rsidRPr="006D3F67" w14:paraId="06F0CAFA" w14:textId="77777777" w:rsidTr="008F3052">
        <w:tc>
          <w:tcPr>
            <w:tcW w:w="8046" w:type="dxa"/>
          </w:tcPr>
          <w:p w14:paraId="43547A6F" w14:textId="51329AA4" w:rsidR="00C81E3D" w:rsidRPr="006D3F67" w:rsidRDefault="00B3722F" w:rsidP="007F58F5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6D3F67">
              <w:rPr>
                <w:rFonts w:cs="Arial"/>
                <w:sz w:val="22"/>
                <w:szCs w:val="22"/>
              </w:rPr>
              <w:t>¿</w:t>
            </w:r>
            <w:r w:rsidRPr="00975779">
              <w:rPr>
                <w:rFonts w:cs="Arial"/>
                <w:sz w:val="22"/>
                <w:szCs w:val="22"/>
              </w:rPr>
              <w:t>Alguno de los socios de la persona jurídica que represento</w:t>
            </w:r>
            <w:r>
              <w:rPr>
                <w:rFonts w:cs="Arial"/>
                <w:sz w:val="22"/>
                <w:szCs w:val="22"/>
              </w:rPr>
              <w:t xml:space="preserve"> tiene</w:t>
            </w:r>
            <w:r w:rsidRPr="006D3F67">
              <w:rPr>
                <w:rFonts w:cs="Arial"/>
                <w:sz w:val="22"/>
                <w:szCs w:val="22"/>
              </w:rPr>
              <w:t xml:space="preserve"> participación accionaria igual o superior al 5% en alguna empresa del sector palmero?</w:t>
            </w:r>
          </w:p>
        </w:tc>
        <w:tc>
          <w:tcPr>
            <w:tcW w:w="567" w:type="dxa"/>
          </w:tcPr>
          <w:p w14:paraId="1AE9C52D" w14:textId="77777777" w:rsidR="00C81E3D" w:rsidRPr="006D3F67" w:rsidRDefault="00C81E3D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76" w:type="dxa"/>
          </w:tcPr>
          <w:p w14:paraId="153E0274" w14:textId="77777777" w:rsidR="00C81E3D" w:rsidRPr="006D3F67" w:rsidRDefault="00C81E3D" w:rsidP="00CC7E9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</w:tbl>
    <w:p w14:paraId="0EF906A4" w14:textId="01C86640" w:rsidR="00A1318C" w:rsidRPr="006D3F67" w:rsidRDefault="007F58F5" w:rsidP="00CC7E96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lastRenderedPageBreak/>
        <w:t>Si respondió de forma afirmativa a una o varias de las preguntas anteriores, señale el literal y describa con detalle el tipo de relación en cada caso</w:t>
      </w:r>
      <w:r w:rsidR="003C2815">
        <w:rPr>
          <w:rFonts w:cs="Arial"/>
          <w:sz w:val="22"/>
          <w:szCs w:val="22"/>
        </w:rPr>
        <w:t xml:space="preserve"> indicando </w:t>
      </w:r>
      <w:r w:rsidR="00AC362F">
        <w:rPr>
          <w:rFonts w:cs="Arial"/>
          <w:sz w:val="22"/>
          <w:szCs w:val="22"/>
        </w:rPr>
        <w:t>la identificación completa de las personas naturales y jurídicas con las que existe algún vínculo y la descripción completa de este último</w:t>
      </w:r>
      <w:r w:rsidRPr="006D3F67">
        <w:rPr>
          <w:rFonts w:cs="Arial"/>
          <w:sz w:val="22"/>
          <w:szCs w:val="22"/>
        </w:rPr>
        <w:t>:</w:t>
      </w:r>
    </w:p>
    <w:p w14:paraId="144E34D0" w14:textId="174CD686" w:rsidR="00A1318C" w:rsidRPr="006D3F67" w:rsidRDefault="00A1318C" w:rsidP="00CC7E96">
      <w:pPr>
        <w:pStyle w:val="Textoindependiente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8192"/>
      </w:tblGrid>
      <w:tr w:rsidR="007F58F5" w:rsidRPr="006D3F67" w14:paraId="31C6333C" w14:textId="77777777" w:rsidTr="007F58F5">
        <w:trPr>
          <w:jc w:val="center"/>
        </w:trPr>
        <w:tc>
          <w:tcPr>
            <w:tcW w:w="959" w:type="dxa"/>
          </w:tcPr>
          <w:p w14:paraId="5A41F900" w14:textId="4570BAF7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D3F67">
              <w:rPr>
                <w:rFonts w:cs="Arial"/>
                <w:b/>
                <w:bCs/>
                <w:sz w:val="22"/>
                <w:szCs w:val="22"/>
              </w:rPr>
              <w:t>LITERAL</w:t>
            </w:r>
          </w:p>
        </w:tc>
        <w:tc>
          <w:tcPr>
            <w:tcW w:w="8302" w:type="dxa"/>
          </w:tcPr>
          <w:p w14:paraId="2FFA561C" w14:textId="3B4EF485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D3F67">
              <w:rPr>
                <w:rFonts w:cs="Arial"/>
                <w:b/>
                <w:bCs/>
                <w:sz w:val="22"/>
                <w:szCs w:val="22"/>
              </w:rPr>
              <w:t>DESCRIPCIÓN DETALLADA DE LA RELACIÓN O SITUACIÓN</w:t>
            </w:r>
          </w:p>
        </w:tc>
      </w:tr>
      <w:tr w:rsidR="007F58F5" w:rsidRPr="006D3F67" w14:paraId="7DF2DB12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6BC359F1" w14:textId="77777777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405E5515" w14:textId="77777777" w:rsidR="007F58F5" w:rsidRPr="006D3F67" w:rsidRDefault="007F58F5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7F58F5" w:rsidRPr="006D3F67" w14:paraId="0773B33E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40C08F16" w14:textId="77777777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363E19E2" w14:textId="77777777" w:rsidR="007F58F5" w:rsidRPr="006D3F67" w:rsidRDefault="007F58F5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7F58F5" w:rsidRPr="006D3F67" w14:paraId="2668DAFE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3EF00EE9" w14:textId="77777777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1A78C6A1" w14:textId="77777777" w:rsidR="007F58F5" w:rsidRPr="006D3F67" w:rsidRDefault="007F58F5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7F58F5" w:rsidRPr="006D3F67" w14:paraId="5D16356C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2DE7A126" w14:textId="77777777" w:rsidR="007F58F5" w:rsidRPr="006D3F67" w:rsidRDefault="007F58F5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2A1E0799" w14:textId="77777777" w:rsidR="007F58F5" w:rsidRPr="006D3F67" w:rsidRDefault="007F58F5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AC362F" w:rsidRPr="006D3F67" w14:paraId="5410260E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77868FA0" w14:textId="77777777" w:rsidR="00AC362F" w:rsidRPr="006D3F67" w:rsidRDefault="00AC362F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0040E14E" w14:textId="77777777" w:rsidR="00AC362F" w:rsidRPr="006D3F67" w:rsidRDefault="00AC362F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AC362F" w:rsidRPr="006D3F67" w14:paraId="48963507" w14:textId="77777777" w:rsidTr="00BF289E">
        <w:trPr>
          <w:trHeight w:hRule="exact" w:val="567"/>
          <w:jc w:val="center"/>
        </w:trPr>
        <w:tc>
          <w:tcPr>
            <w:tcW w:w="959" w:type="dxa"/>
          </w:tcPr>
          <w:p w14:paraId="0A90D430" w14:textId="77777777" w:rsidR="00AC362F" w:rsidRPr="006D3F67" w:rsidRDefault="00AC362F" w:rsidP="007F58F5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02" w:type="dxa"/>
          </w:tcPr>
          <w:p w14:paraId="7128E2EB" w14:textId="77777777" w:rsidR="00AC362F" w:rsidRPr="006D3F67" w:rsidRDefault="00AC362F" w:rsidP="007F58F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</w:tbl>
    <w:p w14:paraId="79CE9DAE" w14:textId="77777777" w:rsidR="00A1318C" w:rsidRDefault="00A1318C" w:rsidP="00CC7E96">
      <w:pPr>
        <w:pStyle w:val="Textoindependiente"/>
        <w:rPr>
          <w:rFonts w:cs="Arial"/>
          <w:sz w:val="22"/>
          <w:szCs w:val="22"/>
        </w:rPr>
      </w:pPr>
    </w:p>
    <w:p w14:paraId="6AFB47B0" w14:textId="6BBFB4E8" w:rsidR="00AC362F" w:rsidRDefault="00AC362F" w:rsidP="00CC7E96">
      <w:pPr>
        <w:pStyle w:val="Textoindependien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Indicar si existe alguna otra situación distinta a las propuestas que pueda conllevar</w:t>
      </w:r>
      <w:r w:rsidR="00456E6C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 xml:space="preserve">un posible </w:t>
      </w:r>
      <w:r w:rsidR="00456E6C">
        <w:rPr>
          <w:rFonts w:cs="Arial"/>
          <w:sz w:val="22"/>
          <w:szCs w:val="22"/>
        </w:rPr>
        <w:t xml:space="preserve">conflicto de interés en su relación como proveedor de Fedepalma </w:t>
      </w:r>
      <w:r w:rsidR="006844EA">
        <w:rPr>
          <w:rFonts w:cs="Arial"/>
          <w:sz w:val="22"/>
          <w:szCs w:val="22"/>
        </w:rPr>
        <w:t xml:space="preserve">en el objeto establecido en la convocatoria públicas No. </w:t>
      </w:r>
      <w:r w:rsidR="006844EA" w:rsidRPr="00DF4FFC">
        <w:rPr>
          <w:rStyle w:val="Textoennegrita"/>
          <w:sz w:val="22"/>
          <w:szCs w:val="20"/>
        </w:rPr>
        <w:t>ABS-001-2023</w:t>
      </w:r>
      <w:r w:rsidR="00456E6C">
        <w:rPr>
          <w:rFonts w:cs="Arial"/>
          <w:sz w:val="22"/>
          <w:szCs w:val="22"/>
        </w:rPr>
        <w:t>:</w:t>
      </w:r>
    </w:p>
    <w:p w14:paraId="18E8B570" w14:textId="77777777" w:rsidR="00456E6C" w:rsidRDefault="00456E6C" w:rsidP="00CC7E96">
      <w:pPr>
        <w:pStyle w:val="Textoindependiente"/>
        <w:rPr>
          <w:rFonts w:cs="Arial"/>
          <w:sz w:val="22"/>
          <w:szCs w:val="22"/>
        </w:rPr>
      </w:pPr>
    </w:p>
    <w:p w14:paraId="40AFD614" w14:textId="77777777" w:rsidR="00456E6C" w:rsidRDefault="00456E6C" w:rsidP="00CC7E96">
      <w:pPr>
        <w:pStyle w:val="Textoindependiente"/>
        <w:rPr>
          <w:rFonts w:cs="Arial"/>
          <w:sz w:val="22"/>
          <w:szCs w:val="22"/>
        </w:rPr>
      </w:pPr>
    </w:p>
    <w:p w14:paraId="0929A5BF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107A2872" w14:textId="77777777" w:rsidR="00456E6C" w:rsidRDefault="00456E6C" w:rsidP="00CC7E96">
      <w:pPr>
        <w:pStyle w:val="Textoindependiente"/>
        <w:rPr>
          <w:rFonts w:cs="Arial"/>
          <w:sz w:val="22"/>
          <w:szCs w:val="22"/>
        </w:rPr>
      </w:pPr>
    </w:p>
    <w:p w14:paraId="5BF92045" w14:textId="77777777" w:rsidR="00456E6C" w:rsidRDefault="00456E6C" w:rsidP="00CC7E96">
      <w:pPr>
        <w:pStyle w:val="Textoindependiente"/>
        <w:rPr>
          <w:rFonts w:cs="Arial"/>
          <w:sz w:val="22"/>
          <w:szCs w:val="22"/>
        </w:rPr>
      </w:pPr>
    </w:p>
    <w:p w14:paraId="68661566" w14:textId="77777777" w:rsidR="00456E6C" w:rsidRDefault="00456E6C" w:rsidP="00CC7E96">
      <w:pPr>
        <w:pStyle w:val="Textoindependiente"/>
        <w:rPr>
          <w:rFonts w:cs="Arial"/>
          <w:sz w:val="22"/>
          <w:szCs w:val="22"/>
        </w:rPr>
      </w:pPr>
    </w:p>
    <w:p w14:paraId="237F69D4" w14:textId="41DC8E42" w:rsidR="00456E6C" w:rsidRDefault="00EA7AB5" w:rsidP="00CC7E96">
      <w:pPr>
        <w:pStyle w:val="Textoindependien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caso de identificar un posible conflicto de interés</w:t>
      </w:r>
      <w:r w:rsidR="007D714A">
        <w:rPr>
          <w:rFonts w:cs="Arial"/>
          <w:sz w:val="22"/>
          <w:szCs w:val="22"/>
        </w:rPr>
        <w:t>, explicar las actividades de control desarrolladas por la firma que permiten su mitigación:</w:t>
      </w:r>
    </w:p>
    <w:p w14:paraId="51B1B140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29CC8E6D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10124329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5266F17A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1930E6E9" w14:textId="77777777" w:rsidR="007D714A" w:rsidRDefault="007D714A" w:rsidP="00CC7E96">
      <w:pPr>
        <w:pStyle w:val="Textoindependiente"/>
        <w:rPr>
          <w:rFonts w:cs="Arial"/>
          <w:sz w:val="22"/>
          <w:szCs w:val="22"/>
        </w:rPr>
      </w:pPr>
    </w:p>
    <w:p w14:paraId="4AF7259A" w14:textId="77777777" w:rsidR="00AC362F" w:rsidRDefault="00AC362F" w:rsidP="00CC7E96">
      <w:pPr>
        <w:pStyle w:val="Textoindependiente"/>
        <w:rPr>
          <w:rFonts w:cs="Arial"/>
          <w:sz w:val="22"/>
          <w:szCs w:val="22"/>
        </w:rPr>
      </w:pPr>
    </w:p>
    <w:p w14:paraId="3B586475" w14:textId="77777777" w:rsidR="00AC362F" w:rsidRPr="006D3F67" w:rsidRDefault="00AC362F" w:rsidP="00CC7E96">
      <w:pPr>
        <w:pStyle w:val="Textoindependiente"/>
        <w:rPr>
          <w:rFonts w:cs="Arial"/>
          <w:sz w:val="22"/>
          <w:szCs w:val="22"/>
        </w:rPr>
      </w:pPr>
    </w:p>
    <w:p w14:paraId="53BEF159" w14:textId="6C44C862" w:rsidR="00CC7E96" w:rsidRPr="006D3F67" w:rsidRDefault="007F58F5" w:rsidP="00CC7E96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b/>
          <w:bCs/>
          <w:sz w:val="22"/>
          <w:szCs w:val="22"/>
        </w:rPr>
        <w:t>CUARTO.</w:t>
      </w:r>
      <w:r w:rsidRPr="006D3F67">
        <w:rPr>
          <w:rFonts w:cs="Arial"/>
          <w:sz w:val="22"/>
          <w:szCs w:val="22"/>
        </w:rPr>
        <w:t xml:space="preserve"> </w:t>
      </w:r>
      <w:r w:rsidR="006D3F67" w:rsidRPr="006D3F67">
        <w:rPr>
          <w:rFonts w:cs="Arial"/>
          <w:sz w:val="22"/>
          <w:szCs w:val="22"/>
        </w:rPr>
        <w:t xml:space="preserve">No </w:t>
      </w:r>
      <w:r w:rsidR="00CC7E96" w:rsidRPr="006D3F67">
        <w:rPr>
          <w:rFonts w:cs="Arial"/>
          <w:sz w:val="22"/>
          <w:szCs w:val="22"/>
        </w:rPr>
        <w:t>interve</w:t>
      </w:r>
      <w:r w:rsidR="006D3F67" w:rsidRPr="006D3F67">
        <w:rPr>
          <w:rFonts w:cs="Arial"/>
          <w:sz w:val="22"/>
          <w:szCs w:val="22"/>
        </w:rPr>
        <w:t>nir</w:t>
      </w:r>
      <w:r w:rsidR="00CC7E96" w:rsidRPr="006D3F67">
        <w:rPr>
          <w:rFonts w:cs="Arial"/>
          <w:sz w:val="22"/>
          <w:szCs w:val="22"/>
        </w:rPr>
        <w:t xml:space="preserve"> </w:t>
      </w:r>
      <w:r w:rsidR="006D3F67" w:rsidRPr="006D3F67">
        <w:rPr>
          <w:rFonts w:cs="Arial"/>
          <w:sz w:val="22"/>
          <w:szCs w:val="22"/>
        </w:rPr>
        <w:t>ni</w:t>
      </w:r>
      <w:r w:rsidR="00CC7E96" w:rsidRPr="006D3F67">
        <w:rPr>
          <w:rFonts w:cs="Arial"/>
          <w:sz w:val="22"/>
          <w:szCs w:val="22"/>
        </w:rPr>
        <w:t xml:space="preserve"> participar en decisiones u orientaciones en las que pudiera:</w:t>
      </w:r>
    </w:p>
    <w:p w14:paraId="5F3DC436" w14:textId="77777777" w:rsidR="00CC7E96" w:rsidRPr="006D3F67" w:rsidRDefault="00CC7E96" w:rsidP="00CC7E96">
      <w:pPr>
        <w:pStyle w:val="Textoindependiente"/>
        <w:rPr>
          <w:rFonts w:cs="Arial"/>
          <w:sz w:val="22"/>
          <w:szCs w:val="22"/>
        </w:rPr>
      </w:pPr>
    </w:p>
    <w:p w14:paraId="5F9D467F" w14:textId="5FEAF5C3" w:rsidR="00CC7E96" w:rsidRPr="006D3F67" w:rsidRDefault="00CC7E96" w:rsidP="00CC7E96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sz w:val="22"/>
          <w:szCs w:val="22"/>
        </w:rPr>
        <w:t xml:space="preserve">Transmitir sesgadamente la percepción y visión </w:t>
      </w:r>
      <w:r w:rsidR="006844EA">
        <w:rPr>
          <w:rFonts w:ascii="Arial" w:hAnsi="Arial" w:cs="Arial"/>
          <w:sz w:val="22"/>
          <w:szCs w:val="22"/>
        </w:rPr>
        <w:t>de Fedepalma</w:t>
      </w:r>
      <w:r w:rsidRPr="006D3F67">
        <w:rPr>
          <w:rFonts w:ascii="Arial" w:hAnsi="Arial" w:cs="Arial"/>
          <w:sz w:val="22"/>
          <w:szCs w:val="22"/>
        </w:rPr>
        <w:t>.</w:t>
      </w:r>
    </w:p>
    <w:p w14:paraId="6922C4C9" w14:textId="77777777" w:rsidR="00CC7E96" w:rsidRPr="006D3F67" w:rsidRDefault="00CC7E96" w:rsidP="00CC7E96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sz w:val="22"/>
          <w:szCs w:val="22"/>
        </w:rPr>
        <w:t>Retener inapropiadamente información relevante en el proceso de toma de decisiones.</w:t>
      </w:r>
    </w:p>
    <w:p w14:paraId="467ECD41" w14:textId="56BD82D7" w:rsidR="00CC7E96" w:rsidRPr="006D3F67" w:rsidRDefault="00CC7E96" w:rsidP="00CC7E96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sz w:val="22"/>
          <w:szCs w:val="22"/>
        </w:rPr>
        <w:t xml:space="preserve">Influir inadecuadamente en el uso de recursos de </w:t>
      </w:r>
      <w:r w:rsidR="006844EA">
        <w:rPr>
          <w:rFonts w:ascii="Arial" w:hAnsi="Arial" w:cs="Arial"/>
          <w:sz w:val="22"/>
          <w:szCs w:val="22"/>
        </w:rPr>
        <w:t>Fedepalma</w:t>
      </w:r>
      <w:r w:rsidRPr="006D3F67">
        <w:rPr>
          <w:rFonts w:ascii="Arial" w:hAnsi="Arial" w:cs="Arial"/>
          <w:sz w:val="22"/>
          <w:szCs w:val="22"/>
        </w:rPr>
        <w:t>.</w:t>
      </w:r>
    </w:p>
    <w:p w14:paraId="54011A40" w14:textId="77777777" w:rsidR="00CC7E96" w:rsidRPr="006D3F67" w:rsidRDefault="00CC7E96" w:rsidP="00CC7E96">
      <w:pPr>
        <w:pStyle w:val="Prrafodelista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D3F67">
        <w:rPr>
          <w:rFonts w:ascii="Arial" w:hAnsi="Arial" w:cs="Arial"/>
          <w:sz w:val="22"/>
          <w:szCs w:val="22"/>
        </w:rPr>
        <w:t>Cualquier otra situación que pueda llegar a encontrarse en oposición con los intereses colectivos del sector palmero.</w:t>
      </w:r>
    </w:p>
    <w:p w14:paraId="4958DAEC" w14:textId="77777777" w:rsidR="00CC7E96" w:rsidRPr="006D3F67" w:rsidRDefault="00CC7E96" w:rsidP="00CC7E96">
      <w:pPr>
        <w:pStyle w:val="Textoindependiente"/>
        <w:rPr>
          <w:rFonts w:cs="Arial"/>
          <w:b/>
          <w:sz w:val="22"/>
          <w:szCs w:val="22"/>
        </w:rPr>
      </w:pPr>
    </w:p>
    <w:p w14:paraId="3246A8B1" w14:textId="7ACC9DE4" w:rsidR="006B6044" w:rsidRDefault="006D3F67" w:rsidP="006D3F67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t>La Federación me ha informado que los datos personales contenidos</w:t>
      </w:r>
      <w:r w:rsidR="006B6044">
        <w:rPr>
          <w:rFonts w:cs="Arial"/>
          <w:sz w:val="22"/>
          <w:szCs w:val="22"/>
        </w:rPr>
        <w:t xml:space="preserve"> en esta declaración</w:t>
      </w:r>
      <w:r w:rsidRPr="006D3F67">
        <w:rPr>
          <w:rFonts w:cs="Arial"/>
          <w:sz w:val="22"/>
          <w:szCs w:val="22"/>
        </w:rPr>
        <w:t xml:space="preserve"> serán tratados bajo las siguientes finalidades:</w:t>
      </w:r>
    </w:p>
    <w:p w14:paraId="6E93B178" w14:textId="77777777" w:rsidR="006B6044" w:rsidRDefault="006B6044" w:rsidP="006D3F67">
      <w:pPr>
        <w:pStyle w:val="Textoindependiente"/>
        <w:rPr>
          <w:rFonts w:cs="Arial"/>
          <w:sz w:val="22"/>
          <w:szCs w:val="22"/>
        </w:rPr>
      </w:pPr>
    </w:p>
    <w:p w14:paraId="47F84771" w14:textId="77777777" w:rsidR="006B6044" w:rsidRDefault="006D3F67" w:rsidP="006B6044">
      <w:pPr>
        <w:pStyle w:val="Textoindependiente"/>
        <w:numPr>
          <w:ilvl w:val="0"/>
          <w:numId w:val="11"/>
        </w:numPr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t>El cumplimiento de lo establecido en el Código de Ética y Buen Gobierno y sus políticas relacionada</w:t>
      </w:r>
      <w:r w:rsidR="006B6044">
        <w:rPr>
          <w:rFonts w:cs="Arial"/>
          <w:sz w:val="22"/>
          <w:szCs w:val="22"/>
        </w:rPr>
        <w:t>s.</w:t>
      </w:r>
    </w:p>
    <w:p w14:paraId="5DC9CCBB" w14:textId="3C3C8009" w:rsidR="006D3F67" w:rsidRPr="006D3F67" w:rsidRDefault="006B6044" w:rsidP="006B6044">
      <w:pPr>
        <w:pStyle w:val="Textoindependiente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6D3F67" w:rsidRPr="006D3F67">
        <w:rPr>
          <w:rFonts w:cs="Arial"/>
          <w:sz w:val="22"/>
          <w:szCs w:val="22"/>
        </w:rPr>
        <w:t>a prevención, detección e investigación de actos de fraude, corrupción, soborno, lavado de activos y financiación del terrorismo y demás comportamientos indebidos.</w:t>
      </w:r>
    </w:p>
    <w:p w14:paraId="7DDAECB9" w14:textId="77777777" w:rsidR="006B6044" w:rsidRDefault="006B6044" w:rsidP="006D3F67">
      <w:pPr>
        <w:pStyle w:val="Textoindependiente"/>
        <w:rPr>
          <w:rFonts w:cs="Arial"/>
          <w:sz w:val="22"/>
          <w:szCs w:val="22"/>
        </w:rPr>
      </w:pPr>
    </w:p>
    <w:p w14:paraId="70E7D140" w14:textId="78089F79" w:rsidR="006D3F67" w:rsidRDefault="006D3F67" w:rsidP="006D3F67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t>De manera expresa, autorizo el tratamiento de datos personales para las finalidades y en los términos que me fueron informados.</w:t>
      </w:r>
    </w:p>
    <w:p w14:paraId="052A3D9E" w14:textId="77777777" w:rsidR="006D3F67" w:rsidRPr="006D3F67" w:rsidRDefault="006D3F67" w:rsidP="00C25731">
      <w:pPr>
        <w:pStyle w:val="Textoindependiente"/>
        <w:rPr>
          <w:rFonts w:cs="Arial"/>
          <w:sz w:val="22"/>
          <w:szCs w:val="22"/>
        </w:rPr>
      </w:pPr>
    </w:p>
    <w:p w14:paraId="6B2D0262" w14:textId="11B74828" w:rsidR="00D30514" w:rsidRPr="006D3F67" w:rsidRDefault="00D30514" w:rsidP="00C25731">
      <w:pPr>
        <w:pStyle w:val="Textoindependiente"/>
        <w:rPr>
          <w:rFonts w:cs="Arial"/>
          <w:sz w:val="22"/>
          <w:szCs w:val="22"/>
        </w:rPr>
      </w:pPr>
      <w:r w:rsidRPr="006D3F67">
        <w:rPr>
          <w:rFonts w:cs="Arial"/>
          <w:sz w:val="22"/>
          <w:szCs w:val="22"/>
        </w:rPr>
        <w:t xml:space="preserve">En constancia, se firma en la ciudad de Bogotá D.C., a los </w:t>
      </w:r>
      <w:r w:rsidR="00A91354" w:rsidRPr="006D3F67">
        <w:rPr>
          <w:rFonts w:cs="Arial"/>
          <w:sz w:val="22"/>
          <w:szCs w:val="22"/>
        </w:rPr>
        <w:t>___________</w:t>
      </w:r>
      <w:r w:rsidRPr="006D3F67">
        <w:rPr>
          <w:rFonts w:cs="Arial"/>
          <w:sz w:val="22"/>
          <w:szCs w:val="22"/>
        </w:rPr>
        <w:t xml:space="preserve"> (</w:t>
      </w:r>
      <w:r w:rsidR="00A91354" w:rsidRPr="006D3F67">
        <w:rPr>
          <w:rFonts w:cs="Arial"/>
          <w:sz w:val="22"/>
          <w:szCs w:val="22"/>
        </w:rPr>
        <w:t>___</w:t>
      </w:r>
      <w:r w:rsidRPr="006D3F67">
        <w:rPr>
          <w:rFonts w:cs="Arial"/>
          <w:sz w:val="22"/>
          <w:szCs w:val="22"/>
        </w:rPr>
        <w:t xml:space="preserve">) días del mes de </w:t>
      </w:r>
      <w:r w:rsidR="00A91354" w:rsidRPr="006D3F67">
        <w:rPr>
          <w:rFonts w:cs="Arial"/>
          <w:sz w:val="22"/>
          <w:szCs w:val="22"/>
        </w:rPr>
        <w:t>_______</w:t>
      </w:r>
      <w:r w:rsidRPr="006D3F67">
        <w:rPr>
          <w:rFonts w:cs="Arial"/>
          <w:sz w:val="22"/>
          <w:szCs w:val="22"/>
        </w:rPr>
        <w:t xml:space="preserve"> de dos mil </w:t>
      </w:r>
      <w:r w:rsidR="00A91354" w:rsidRPr="006D3F67">
        <w:rPr>
          <w:rFonts w:cs="Arial"/>
          <w:sz w:val="22"/>
          <w:szCs w:val="22"/>
        </w:rPr>
        <w:t>__________</w:t>
      </w:r>
      <w:r w:rsidRPr="006D3F67">
        <w:rPr>
          <w:rFonts w:cs="Arial"/>
          <w:sz w:val="22"/>
          <w:szCs w:val="22"/>
        </w:rPr>
        <w:t xml:space="preserve"> (</w:t>
      </w:r>
      <w:r w:rsidR="00A91354" w:rsidRPr="006D3F67">
        <w:rPr>
          <w:rFonts w:cs="Arial"/>
          <w:sz w:val="22"/>
          <w:szCs w:val="22"/>
        </w:rPr>
        <w:t>20___</w:t>
      </w:r>
      <w:r w:rsidRPr="006D3F67">
        <w:rPr>
          <w:rFonts w:cs="Arial"/>
          <w:sz w:val="22"/>
          <w:szCs w:val="22"/>
        </w:rPr>
        <w:t xml:space="preserve">), en </w:t>
      </w:r>
      <w:r w:rsidR="0087422B" w:rsidRPr="006D3F67">
        <w:rPr>
          <w:rFonts w:cs="Arial"/>
          <w:sz w:val="22"/>
          <w:szCs w:val="22"/>
        </w:rPr>
        <w:t>único ejemplar</w:t>
      </w:r>
      <w:r w:rsidRPr="006D3F67">
        <w:rPr>
          <w:rFonts w:cs="Arial"/>
          <w:sz w:val="22"/>
          <w:szCs w:val="22"/>
        </w:rPr>
        <w:t xml:space="preserve"> original </w:t>
      </w:r>
      <w:r w:rsidR="0087422B" w:rsidRPr="006D3F67">
        <w:rPr>
          <w:rFonts w:cs="Arial"/>
          <w:sz w:val="22"/>
          <w:szCs w:val="22"/>
        </w:rPr>
        <w:t xml:space="preserve">que reposará en </w:t>
      </w:r>
      <w:r w:rsidR="000424B3">
        <w:rPr>
          <w:rFonts w:cs="Arial"/>
          <w:sz w:val="22"/>
          <w:szCs w:val="22"/>
        </w:rPr>
        <w:t>el expediente del proveedor</w:t>
      </w:r>
      <w:r w:rsidR="0088628F" w:rsidRPr="006D3F67">
        <w:rPr>
          <w:rFonts w:cs="Arial"/>
          <w:sz w:val="22"/>
          <w:szCs w:val="22"/>
        </w:rPr>
        <w:t>.</w:t>
      </w:r>
    </w:p>
    <w:p w14:paraId="25E8DCAC" w14:textId="77777777" w:rsidR="00C26623" w:rsidRPr="006D3F67" w:rsidRDefault="00C26623" w:rsidP="00C25731">
      <w:pPr>
        <w:pStyle w:val="Textoindependiente"/>
        <w:rPr>
          <w:rFonts w:cs="Arial"/>
          <w:sz w:val="22"/>
          <w:szCs w:val="22"/>
        </w:rPr>
      </w:pPr>
    </w:p>
    <w:p w14:paraId="4EDFC712" w14:textId="4117F126" w:rsidR="00C25731" w:rsidRPr="006D3F67" w:rsidRDefault="00C25731" w:rsidP="00C26623">
      <w:pPr>
        <w:pStyle w:val="Numeros"/>
        <w:rPr>
          <w:b w:val="0"/>
          <w:bCs/>
          <w:sz w:val="22"/>
          <w:szCs w:val="22"/>
        </w:rPr>
      </w:pPr>
    </w:p>
    <w:p w14:paraId="4E8B0503" w14:textId="464C257F" w:rsidR="00A91354" w:rsidRPr="006D3F67" w:rsidRDefault="00A91354" w:rsidP="00C26623">
      <w:pPr>
        <w:pStyle w:val="Numeros"/>
        <w:rPr>
          <w:b w:val="0"/>
          <w:bCs/>
          <w:sz w:val="22"/>
          <w:szCs w:val="22"/>
        </w:rPr>
      </w:pPr>
    </w:p>
    <w:p w14:paraId="72475811" w14:textId="77777777" w:rsidR="00A91354" w:rsidRPr="006D3F67" w:rsidRDefault="00A91354" w:rsidP="00C26623">
      <w:pPr>
        <w:pStyle w:val="Numeros"/>
        <w:rPr>
          <w:b w:val="0"/>
          <w:bCs/>
          <w:sz w:val="22"/>
          <w:szCs w:val="22"/>
        </w:rPr>
      </w:pPr>
    </w:p>
    <w:p w14:paraId="02E36334" w14:textId="77777777" w:rsidR="00C26623" w:rsidRPr="006D3F67" w:rsidRDefault="00C26623" w:rsidP="00C26623">
      <w:pPr>
        <w:pStyle w:val="Numeros"/>
        <w:rPr>
          <w:b w:val="0"/>
          <w:bCs/>
          <w:sz w:val="22"/>
          <w:szCs w:val="22"/>
        </w:rPr>
      </w:pPr>
    </w:p>
    <w:p w14:paraId="6615A2B6" w14:textId="6DF091D8" w:rsidR="00C26623" w:rsidRPr="006D3F67" w:rsidRDefault="00A91354" w:rsidP="00C26623">
      <w:pPr>
        <w:pStyle w:val="Numeros"/>
        <w:rPr>
          <w:b w:val="0"/>
          <w:bCs/>
          <w:sz w:val="22"/>
          <w:szCs w:val="22"/>
        </w:rPr>
      </w:pPr>
      <w:r w:rsidRPr="006D3F67">
        <w:rPr>
          <w:b w:val="0"/>
          <w:bCs/>
          <w:sz w:val="22"/>
          <w:szCs w:val="22"/>
        </w:rPr>
        <w:t>_______________________________________</w:t>
      </w:r>
    </w:p>
    <w:p w14:paraId="79E4CDC9" w14:textId="10A12502" w:rsidR="004860BB" w:rsidRDefault="00A91354" w:rsidP="00C26623">
      <w:pPr>
        <w:pStyle w:val="Numeros"/>
        <w:rPr>
          <w:b w:val="0"/>
          <w:bCs/>
          <w:sz w:val="22"/>
          <w:szCs w:val="22"/>
        </w:rPr>
      </w:pPr>
      <w:r w:rsidRPr="006D3F67">
        <w:rPr>
          <w:b w:val="0"/>
          <w:bCs/>
          <w:sz w:val="22"/>
          <w:szCs w:val="22"/>
        </w:rPr>
        <w:t>Nombre y Apellidos</w:t>
      </w:r>
    </w:p>
    <w:p w14:paraId="56ED738A" w14:textId="6439309D" w:rsidR="00A91354" w:rsidRPr="006D3F67" w:rsidRDefault="00A91354" w:rsidP="00C26623">
      <w:pPr>
        <w:pStyle w:val="Numeros"/>
        <w:rPr>
          <w:b w:val="0"/>
          <w:bCs/>
        </w:rPr>
      </w:pPr>
      <w:r w:rsidRPr="006D3F67">
        <w:rPr>
          <w:b w:val="0"/>
          <w:bCs/>
        </w:rPr>
        <w:t>CC: ________________________</w:t>
      </w:r>
    </w:p>
    <w:sectPr w:rsidR="00A91354" w:rsidRPr="006D3F67" w:rsidSect="00C26623">
      <w:headerReference w:type="default" r:id="rId7"/>
      <w:footerReference w:type="even" r:id="rId8"/>
      <w:footerReference w:type="default" r:id="rId9"/>
      <w:pgSz w:w="12240" w:h="15840" w:code="1"/>
      <w:pgMar w:top="1805" w:right="1418" w:bottom="1418" w:left="1701" w:header="1418" w:footer="454" w:gutter="0"/>
      <w:pgNumType w:start="1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D2D" w14:textId="77777777" w:rsidR="003A28CE" w:rsidRDefault="003A28CE" w:rsidP="00C25731">
      <w:r>
        <w:separator/>
      </w:r>
    </w:p>
  </w:endnote>
  <w:endnote w:type="continuationSeparator" w:id="0">
    <w:p w14:paraId="5E7A2EFB" w14:textId="77777777" w:rsidR="003A28CE" w:rsidRDefault="003A28CE" w:rsidP="00C2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5EDA" w14:textId="77777777" w:rsidR="00A21F17" w:rsidRDefault="007953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9E77A2" w14:textId="77777777" w:rsidR="00A21F17" w:rsidRDefault="00A21F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BAF2" w14:textId="31DAC060" w:rsidR="0087422B" w:rsidRPr="0087422B" w:rsidRDefault="0087422B">
    <w:pPr>
      <w:pStyle w:val="Piedepgina"/>
      <w:jc w:val="right"/>
      <w:rPr>
        <w:rFonts w:ascii="Arial" w:hAnsi="Arial" w:cs="Arial"/>
        <w:sz w:val="24"/>
      </w:rPr>
    </w:pPr>
  </w:p>
  <w:p w14:paraId="00D1AFAF" w14:textId="77777777" w:rsidR="0087422B" w:rsidRDefault="00874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5374" w14:textId="77777777" w:rsidR="003A28CE" w:rsidRDefault="003A28CE" w:rsidP="00C25731">
      <w:r>
        <w:separator/>
      </w:r>
    </w:p>
  </w:footnote>
  <w:footnote w:type="continuationSeparator" w:id="0">
    <w:p w14:paraId="5EC50ADE" w14:textId="77777777" w:rsidR="003A28CE" w:rsidRDefault="003A28CE" w:rsidP="00C2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61F6" w14:textId="557AAFC2" w:rsidR="00C26623" w:rsidRDefault="007C4517">
    <w:pPr>
      <w:pStyle w:val="Encabezado"/>
      <w:rPr>
        <w:rFonts w:ascii="Arial" w:hAnsi="Arial" w:cs="Arial"/>
        <w:sz w:val="22"/>
        <w:szCs w:val="22"/>
        <w:u w:val="single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357F558" wp14:editId="47811235">
          <wp:simplePos x="0" y="0"/>
          <wp:positionH relativeFrom="margin">
            <wp:posOffset>4572635</wp:posOffset>
          </wp:positionH>
          <wp:positionV relativeFrom="paragraph">
            <wp:posOffset>-575945</wp:posOffset>
          </wp:positionV>
          <wp:extent cx="1209675" cy="542925"/>
          <wp:effectExtent l="0" t="0" r="9525" b="0"/>
          <wp:wrapNone/>
          <wp:docPr id="28" name="Imagen 4" descr="C:\Users\jramirez\Documents\imagen corporativa 2018\FORMATOS FEDEPALMA\LOGOS\LOGO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mirez\Documents\imagen corporativa 2018\FORMATOS FEDEPALMA\LOGOS\LOGOS-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4320" r="46897" b="30962"/>
                  <a:stretch/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F936EBC" wp14:editId="4253B942">
          <wp:simplePos x="0" y="0"/>
          <wp:positionH relativeFrom="page">
            <wp:posOffset>3175</wp:posOffset>
          </wp:positionH>
          <wp:positionV relativeFrom="paragraph">
            <wp:posOffset>-895985</wp:posOffset>
          </wp:positionV>
          <wp:extent cx="7762875" cy="316314"/>
          <wp:effectExtent l="0" t="0" r="0" b="7620"/>
          <wp:wrapNone/>
          <wp:docPr id="29" name="Imagen 3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3" descr="Un conjunto de letras blanc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31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sz w:val="22"/>
          <w:szCs w:val="22"/>
          <w:u w:val="single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C26623" w:rsidRPr="00F82014">
          <w:rPr>
            <w:rFonts w:ascii="Arial" w:hAnsi="Arial" w:cs="Arial"/>
            <w:sz w:val="22"/>
            <w:szCs w:val="22"/>
            <w:u w:val="single"/>
          </w:rPr>
          <w:t xml:space="preserve">Página </w: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begin"/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instrText>PAGE</w:instrTex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separate"/>
        </w:r>
        <w:r w:rsidR="00E6366C">
          <w:rPr>
            <w:rFonts w:ascii="Arial" w:hAnsi="Arial" w:cs="Arial"/>
            <w:b/>
            <w:bCs/>
            <w:noProof/>
            <w:sz w:val="22"/>
            <w:szCs w:val="22"/>
            <w:u w:val="single"/>
          </w:rPr>
          <w:t>5</w: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end"/>
        </w:r>
        <w:r w:rsidR="00C26623" w:rsidRPr="00F82014">
          <w:rPr>
            <w:rFonts w:ascii="Arial" w:hAnsi="Arial" w:cs="Arial"/>
            <w:sz w:val="22"/>
            <w:szCs w:val="22"/>
            <w:u w:val="single"/>
          </w:rPr>
          <w:t xml:space="preserve"> de </w: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begin"/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instrText>NUMPAGES</w:instrTex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separate"/>
        </w:r>
        <w:r w:rsidR="00E6366C">
          <w:rPr>
            <w:rFonts w:ascii="Arial" w:hAnsi="Arial" w:cs="Arial"/>
            <w:b/>
            <w:bCs/>
            <w:noProof/>
            <w:sz w:val="22"/>
            <w:szCs w:val="22"/>
            <w:u w:val="single"/>
          </w:rPr>
          <w:t>5</w:t>
        </w:r>
        <w:r w:rsidR="00C26623" w:rsidRPr="00F82014">
          <w:rPr>
            <w:rFonts w:ascii="Arial" w:hAnsi="Arial" w:cs="Arial"/>
            <w:b/>
            <w:bCs/>
            <w:sz w:val="22"/>
            <w:szCs w:val="22"/>
            <w:u w:val="single"/>
          </w:rPr>
          <w:fldChar w:fldCharType="end"/>
        </w:r>
      </w:sdtContent>
    </w:sdt>
  </w:p>
  <w:p w14:paraId="773EE349" w14:textId="77777777" w:rsidR="00C26623" w:rsidRDefault="00C26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8B6"/>
    <w:multiLevelType w:val="hybridMultilevel"/>
    <w:tmpl w:val="CB4E109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A5533"/>
    <w:multiLevelType w:val="hybridMultilevel"/>
    <w:tmpl w:val="4BD2379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A40"/>
    <w:multiLevelType w:val="hybridMultilevel"/>
    <w:tmpl w:val="D0C81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6B04"/>
    <w:multiLevelType w:val="hybridMultilevel"/>
    <w:tmpl w:val="DFAEB1FE"/>
    <w:lvl w:ilvl="0" w:tplc="240A000F">
      <w:start w:val="1"/>
      <w:numFmt w:val="decimal"/>
      <w:lvlText w:val="%1."/>
      <w:lvlJc w:val="left"/>
      <w:pPr>
        <w:ind w:left="19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5DE0"/>
    <w:multiLevelType w:val="singleLevel"/>
    <w:tmpl w:val="24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6371297C"/>
    <w:multiLevelType w:val="hybridMultilevel"/>
    <w:tmpl w:val="51686A12"/>
    <w:lvl w:ilvl="0" w:tplc="C2B65BD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2023"/>
    <w:multiLevelType w:val="singleLevel"/>
    <w:tmpl w:val="24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EC41EF6"/>
    <w:multiLevelType w:val="hybridMultilevel"/>
    <w:tmpl w:val="2D0C8C9E"/>
    <w:lvl w:ilvl="0" w:tplc="1272E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439E6"/>
    <w:multiLevelType w:val="hybridMultilevel"/>
    <w:tmpl w:val="E084D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70FF9"/>
    <w:multiLevelType w:val="singleLevel"/>
    <w:tmpl w:val="240A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num w:numId="1" w16cid:durableId="654604050">
    <w:abstractNumId w:val="4"/>
  </w:num>
  <w:num w:numId="2" w16cid:durableId="59258640">
    <w:abstractNumId w:val="9"/>
  </w:num>
  <w:num w:numId="3" w16cid:durableId="903490005">
    <w:abstractNumId w:val="6"/>
  </w:num>
  <w:num w:numId="4" w16cid:durableId="578294418">
    <w:abstractNumId w:val="8"/>
  </w:num>
  <w:num w:numId="5" w16cid:durableId="853694449">
    <w:abstractNumId w:val="5"/>
  </w:num>
  <w:num w:numId="6" w16cid:durableId="896084429">
    <w:abstractNumId w:val="1"/>
  </w:num>
  <w:num w:numId="7" w16cid:durableId="1155335097">
    <w:abstractNumId w:val="7"/>
  </w:num>
  <w:num w:numId="8" w16cid:durableId="1559391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8038910">
    <w:abstractNumId w:val="3"/>
  </w:num>
  <w:num w:numId="10" w16cid:durableId="1864512749">
    <w:abstractNumId w:val="0"/>
  </w:num>
  <w:num w:numId="11" w16cid:durableId="182335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31"/>
    <w:rsid w:val="000115B7"/>
    <w:rsid w:val="00015723"/>
    <w:rsid w:val="00023168"/>
    <w:rsid w:val="000424B3"/>
    <w:rsid w:val="00051C49"/>
    <w:rsid w:val="0008761F"/>
    <w:rsid w:val="00097197"/>
    <w:rsid w:val="000B6C75"/>
    <w:rsid w:val="00194B5E"/>
    <w:rsid w:val="001D4821"/>
    <w:rsid w:val="00237F05"/>
    <w:rsid w:val="00247CE0"/>
    <w:rsid w:val="002657DC"/>
    <w:rsid w:val="00272B63"/>
    <w:rsid w:val="002A737F"/>
    <w:rsid w:val="003454FA"/>
    <w:rsid w:val="0038519B"/>
    <w:rsid w:val="003A28CE"/>
    <w:rsid w:val="003A7DD6"/>
    <w:rsid w:val="003C2815"/>
    <w:rsid w:val="003E3539"/>
    <w:rsid w:val="00414706"/>
    <w:rsid w:val="00435A16"/>
    <w:rsid w:val="00456E6C"/>
    <w:rsid w:val="00462BAE"/>
    <w:rsid w:val="00463E8B"/>
    <w:rsid w:val="004860BB"/>
    <w:rsid w:val="004A09ED"/>
    <w:rsid w:val="00505A11"/>
    <w:rsid w:val="0052056F"/>
    <w:rsid w:val="00560407"/>
    <w:rsid w:val="005A59F9"/>
    <w:rsid w:val="005B4D88"/>
    <w:rsid w:val="005C3C5F"/>
    <w:rsid w:val="005E0AB7"/>
    <w:rsid w:val="006234FB"/>
    <w:rsid w:val="00637108"/>
    <w:rsid w:val="006537A6"/>
    <w:rsid w:val="00661A3B"/>
    <w:rsid w:val="00663DE6"/>
    <w:rsid w:val="006844EA"/>
    <w:rsid w:val="006922E1"/>
    <w:rsid w:val="006B3B61"/>
    <w:rsid w:val="006B6044"/>
    <w:rsid w:val="006B7B58"/>
    <w:rsid w:val="006D3F67"/>
    <w:rsid w:val="006D78A4"/>
    <w:rsid w:val="007435DD"/>
    <w:rsid w:val="00743799"/>
    <w:rsid w:val="00767A95"/>
    <w:rsid w:val="007953BD"/>
    <w:rsid w:val="00797F4A"/>
    <w:rsid w:val="007C06B0"/>
    <w:rsid w:val="007C4517"/>
    <w:rsid w:val="007C77E7"/>
    <w:rsid w:val="007D714A"/>
    <w:rsid w:val="007F58F5"/>
    <w:rsid w:val="00802D9F"/>
    <w:rsid w:val="00802EB3"/>
    <w:rsid w:val="0087422B"/>
    <w:rsid w:val="0088628F"/>
    <w:rsid w:val="008909C5"/>
    <w:rsid w:val="008A2E8B"/>
    <w:rsid w:val="008A7E85"/>
    <w:rsid w:val="008F3052"/>
    <w:rsid w:val="00943638"/>
    <w:rsid w:val="00953C38"/>
    <w:rsid w:val="00955682"/>
    <w:rsid w:val="00975779"/>
    <w:rsid w:val="009868F3"/>
    <w:rsid w:val="009E6501"/>
    <w:rsid w:val="00A03946"/>
    <w:rsid w:val="00A1318C"/>
    <w:rsid w:val="00A21F17"/>
    <w:rsid w:val="00A24072"/>
    <w:rsid w:val="00A3086E"/>
    <w:rsid w:val="00A363FD"/>
    <w:rsid w:val="00A63604"/>
    <w:rsid w:val="00A80E76"/>
    <w:rsid w:val="00A91354"/>
    <w:rsid w:val="00AC362F"/>
    <w:rsid w:val="00B3722F"/>
    <w:rsid w:val="00B86418"/>
    <w:rsid w:val="00BF289E"/>
    <w:rsid w:val="00C16D52"/>
    <w:rsid w:val="00C25731"/>
    <w:rsid w:val="00C26623"/>
    <w:rsid w:val="00C81E3D"/>
    <w:rsid w:val="00CC7E96"/>
    <w:rsid w:val="00D30514"/>
    <w:rsid w:val="00D82ABB"/>
    <w:rsid w:val="00D96E1C"/>
    <w:rsid w:val="00DD0299"/>
    <w:rsid w:val="00DE3C93"/>
    <w:rsid w:val="00DF4FFC"/>
    <w:rsid w:val="00DF6ED2"/>
    <w:rsid w:val="00E16924"/>
    <w:rsid w:val="00E24C13"/>
    <w:rsid w:val="00E51BD4"/>
    <w:rsid w:val="00E52BBF"/>
    <w:rsid w:val="00E6366C"/>
    <w:rsid w:val="00EA7AB5"/>
    <w:rsid w:val="00EF6209"/>
    <w:rsid w:val="00F73FEC"/>
    <w:rsid w:val="00F76B49"/>
    <w:rsid w:val="00F935C2"/>
    <w:rsid w:val="00F96464"/>
    <w:rsid w:val="00FB4B29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89F6"/>
  <w15:docId w15:val="{CB7D8ADF-B5F9-4E89-9BF5-AD3923EB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3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os">
    <w:name w:val="Numeros"/>
    <w:basedOn w:val="Normal"/>
    <w:autoRedefine/>
    <w:rsid w:val="00C26623"/>
    <w:pPr>
      <w:tabs>
        <w:tab w:val="left" w:pos="-718"/>
        <w:tab w:val="left" w:pos="4112"/>
        <w:tab w:val="left" w:pos="8481"/>
      </w:tabs>
      <w:ind w:right="-41"/>
      <w:jc w:val="center"/>
    </w:pPr>
    <w:rPr>
      <w:rFonts w:ascii="Arial" w:hAnsi="Arial" w:cs="Arial"/>
      <w:b/>
      <w:sz w:val="24"/>
      <w:lang w:val="es-CO"/>
    </w:rPr>
  </w:style>
  <w:style w:type="paragraph" w:customStyle="1" w:styleId="cabecera">
    <w:name w:val="cabecera"/>
    <w:rsid w:val="00C25731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es-ES" w:eastAsia="es-ES"/>
    </w:rPr>
  </w:style>
  <w:style w:type="paragraph" w:customStyle="1" w:styleId="Simple">
    <w:name w:val="Simple"/>
    <w:rsid w:val="00C25731"/>
    <w:pPr>
      <w:spacing w:after="0" w:line="240" w:lineRule="auto"/>
      <w:jc w:val="both"/>
    </w:pPr>
    <w:rPr>
      <w:rFonts w:ascii="CG Times (W1)" w:eastAsia="Times New Roman" w:hAnsi="CG Times (W1)" w:cs="Times New Roman"/>
      <w:snapToGrid w:val="0"/>
      <w:color w:val="00000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57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731"/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styleId="Nmerodepgina">
    <w:name w:val="page number"/>
    <w:basedOn w:val="Fuentedeprrafopredeter"/>
    <w:rsid w:val="00C25731"/>
  </w:style>
  <w:style w:type="paragraph" w:styleId="Textoindependiente">
    <w:name w:val="Body Text"/>
    <w:basedOn w:val="Normal"/>
    <w:link w:val="TextoindependienteCar"/>
    <w:rsid w:val="00C25731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C25731"/>
    <w:rPr>
      <w:rFonts w:ascii="Arial" w:eastAsia="Times New Roman" w:hAnsi="Arial" w:cs="Times New Roman"/>
      <w:sz w:val="26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257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57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731"/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63E8B"/>
  </w:style>
  <w:style w:type="table" w:styleId="Tablaconcuadrcula">
    <w:name w:val="Table Grid"/>
    <w:basedOn w:val="Tablanormal"/>
    <w:uiPriority w:val="39"/>
    <w:rsid w:val="00D3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C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C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C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C1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C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1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909C5"/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F4FFC"/>
    <w:rPr>
      <w:b/>
      <w:bCs/>
    </w:rPr>
  </w:style>
  <w:style w:type="character" w:customStyle="1" w:styleId="ui-provider">
    <w:name w:val="ui-provider"/>
    <w:basedOn w:val="Fuentedeprrafopredeter"/>
    <w:rsid w:val="0062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Paez Guzman</dc:creator>
  <cp:lastModifiedBy>Edna Carolina Hernandez Tiusaba</cp:lastModifiedBy>
  <cp:revision>41</cp:revision>
  <cp:lastPrinted>2019-10-15T19:27:00Z</cp:lastPrinted>
  <dcterms:created xsi:type="dcterms:W3CDTF">2021-12-15T21:08:00Z</dcterms:created>
  <dcterms:modified xsi:type="dcterms:W3CDTF">2023-11-09T21:41:00Z</dcterms:modified>
</cp:coreProperties>
</file>