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A9" w14:textId="753488B2" w:rsidR="00747B58" w:rsidRPr="0068348C" w:rsidRDefault="00747B58" w:rsidP="0068348C">
      <w:pPr>
        <w:jc w:val="center"/>
        <w:rPr>
          <w:rFonts w:ascii="Arial Unicode MS" w:eastAsia="Arial Unicode MS" w:hAnsi="Arial Unicode MS" w:cs="Arial Unicode MS"/>
        </w:rPr>
      </w:pPr>
      <w:r w:rsidRPr="0068348C">
        <w:rPr>
          <w:rFonts w:ascii="Arial Unicode MS" w:eastAsia="Arial Unicode MS" w:hAnsi="Arial Unicode MS" w:cs="Arial Unicode MS"/>
          <w:b/>
          <w:color w:val="000000" w:themeColor="text1"/>
        </w:rPr>
        <w:t xml:space="preserve">CASOS DE INVASIÓN Y/O PERTURBACIÓN </w:t>
      </w:r>
      <w:bookmarkStart w:id="0" w:name="_Toc113911056"/>
      <w:r w:rsidR="00AF2922" w:rsidRPr="0068348C">
        <w:rPr>
          <w:rStyle w:val="Refdenotaalpie"/>
          <w:rFonts w:ascii="Arial Unicode MS" w:eastAsia="Arial Unicode MS" w:hAnsi="Arial Unicode MS" w:cs="Arial Unicode MS"/>
          <w:b/>
          <w:color w:val="000000" w:themeColor="text1"/>
        </w:rPr>
        <w:footnoteReference w:id="1"/>
      </w:r>
    </w:p>
    <w:p w14:paraId="49A84761" w14:textId="03D09BD4" w:rsidR="00627790" w:rsidRPr="0068348C" w:rsidRDefault="00627790" w:rsidP="007F27A9">
      <w:pPr>
        <w:spacing w:after="160"/>
        <w:rPr>
          <w:rFonts w:ascii="Arial Unicode MS" w:eastAsia="Arial Unicode MS" w:hAnsi="Arial Unicode MS" w:cs="Arial Unicode MS"/>
          <w:sz w:val="22"/>
          <w:szCs w:val="22"/>
        </w:rPr>
      </w:pPr>
    </w:p>
    <w:p w14:paraId="1478F3D3" w14:textId="7BC51057" w:rsidR="00767C14" w:rsidRPr="00AF2922" w:rsidRDefault="00767C14" w:rsidP="00AF2922">
      <w:pPr>
        <w:spacing w:after="160"/>
        <w:ind w:left="360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AF2922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QUERELLA PREVENTIVA POR PERTURBACIÓN A LA POSESIÓN (</w:t>
      </w:r>
      <w:r w:rsidR="001B022C" w:rsidRPr="00AF2922">
        <w:rPr>
          <w:rFonts w:ascii="Arial Unicode MS" w:eastAsia="Arial Unicode MS" w:hAnsi="Arial Unicode MS" w:cs="Arial Unicode MS"/>
          <w:b/>
          <w:bCs/>
          <w:szCs w:val="22"/>
          <w:lang w:val="es-ES"/>
        </w:rPr>
        <w:t xml:space="preserve">Inmediatamente, antes </w:t>
      </w:r>
      <w:r w:rsidR="00C63C26" w:rsidRPr="00AF2922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de las 48 horas siguientes a la invasión</w:t>
      </w:r>
      <w:r w:rsidR="00AF2922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)</w:t>
      </w:r>
    </w:p>
    <w:p w14:paraId="3DEB482A" w14:textId="78A145F5" w:rsidR="00767C14" w:rsidRPr="0068348C" w:rsidRDefault="00767C14" w:rsidP="0068348C">
      <w:pPr>
        <w:spacing w:after="160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(Ciudad, fecha)</w:t>
      </w:r>
    </w:p>
    <w:p w14:paraId="063C41DD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Señor:</w:t>
      </w:r>
    </w:p>
    <w:p w14:paraId="50B75D27" w14:textId="77777777" w:rsidR="00767C14" w:rsidRPr="0068348C" w:rsidRDefault="00767C14" w:rsidP="00767C14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Comandante de la Policía del Municipio de ________________ </w:t>
      </w:r>
    </w:p>
    <w:p w14:paraId="257D7EE8" w14:textId="77777777" w:rsidR="00767C14" w:rsidRPr="0068348C" w:rsidRDefault="00767C14" w:rsidP="00767C14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Ciudad </w:t>
      </w:r>
    </w:p>
    <w:p w14:paraId="5A7A46AC" w14:textId="77777777" w:rsidR="00767C14" w:rsidRPr="0068348C" w:rsidRDefault="00767C14" w:rsidP="00767C14">
      <w:pPr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67C14" w:rsidRPr="0068348C" w14:paraId="222F4885" w14:textId="77777777" w:rsidTr="008B3D51">
        <w:tc>
          <w:tcPr>
            <w:tcW w:w="2263" w:type="dxa"/>
          </w:tcPr>
          <w:p w14:paraId="1FF61DC3" w14:textId="77777777" w:rsidR="00767C14" w:rsidRPr="0068348C" w:rsidRDefault="00767C14" w:rsidP="008B3D51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ASUNTO</w:t>
            </w:r>
          </w:p>
        </w:tc>
        <w:tc>
          <w:tcPr>
            <w:tcW w:w="7513" w:type="dxa"/>
          </w:tcPr>
          <w:p w14:paraId="3FE07D2F" w14:textId="77777777" w:rsidR="00767C14" w:rsidRPr="0068348C" w:rsidRDefault="00767C14" w:rsidP="008B3D5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  <w:t>ACCIÓN PREVENTIVA POR PERTURBACIÓN A LA POSESIÓN</w:t>
            </w:r>
          </w:p>
        </w:tc>
      </w:tr>
      <w:tr w:rsidR="00767C14" w:rsidRPr="0068348C" w14:paraId="38600292" w14:textId="77777777" w:rsidTr="008B3D51">
        <w:tc>
          <w:tcPr>
            <w:tcW w:w="2263" w:type="dxa"/>
          </w:tcPr>
          <w:p w14:paraId="0AFDE4FF" w14:textId="77777777" w:rsidR="00767C14" w:rsidRPr="0068348C" w:rsidRDefault="00767C14" w:rsidP="008B3D51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QUERELLANTE</w:t>
            </w:r>
          </w:p>
        </w:tc>
        <w:tc>
          <w:tcPr>
            <w:tcW w:w="7513" w:type="dxa"/>
          </w:tcPr>
          <w:p w14:paraId="4946B379" w14:textId="0A4CCE88" w:rsidR="00767C14" w:rsidRPr="0068348C" w:rsidRDefault="00280C44" w:rsidP="008B3D5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  <w:t>(</w:t>
            </w: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nombre completo de quien presenta la querella, propietario o poseedor)</w:t>
            </w:r>
          </w:p>
        </w:tc>
      </w:tr>
      <w:tr w:rsidR="00767C14" w:rsidRPr="0068348C" w14:paraId="467BB8FA" w14:textId="77777777" w:rsidTr="008B3D51">
        <w:tc>
          <w:tcPr>
            <w:tcW w:w="2263" w:type="dxa"/>
          </w:tcPr>
          <w:p w14:paraId="564F7E2B" w14:textId="77777777" w:rsidR="00767C14" w:rsidRPr="0068348C" w:rsidRDefault="00767C14" w:rsidP="008B3D51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" w:eastAsia="en-US"/>
              </w:rPr>
              <w:t>QUERELLADO</w:t>
            </w:r>
          </w:p>
        </w:tc>
        <w:tc>
          <w:tcPr>
            <w:tcW w:w="7513" w:type="dxa"/>
          </w:tcPr>
          <w:p w14:paraId="42A81D60" w14:textId="074E8B96" w:rsidR="00767C14" w:rsidRPr="0068348C" w:rsidRDefault="007B312D" w:rsidP="008B3D5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 w:eastAsia="en-U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(</w:t>
            </w:r>
            <w:r w:rsidR="00280C44"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 xml:space="preserve">nombre completo </w:t>
            </w:r>
            <w:r w:rsidR="00304228"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contra quien se dirige. En caso de no tener la info</w:t>
            </w: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 w:eastAsia="en-US"/>
              </w:rPr>
              <w:t>rmación incluirlas como indeterminadas).</w:t>
            </w:r>
          </w:p>
        </w:tc>
      </w:tr>
    </w:tbl>
    <w:p w14:paraId="13742524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9C19324" w14:textId="3F18A906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nombre completo de quien presenta la querella</w:t>
      </w:r>
      <w:r w:rsidR="007B312D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, propietario o poseedor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),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mayor de edad, domiciliado en la Ciudad de ___________________identificado con cédula de ciudadanía número ____________________ expedida en _____________, actuando en nombre propio, me permito solicitar se desplieguen en contra del querellado  ___________________</w:t>
      </w:r>
      <w:r w:rsidR="007B312D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(nombre completo contra quien se dirige. En caso de no tener la información incluirlas como indeterminadas)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identificado con la cédula de ciudadanía número_________________ expedida, ___________________, las acciones preventivas por perturbación a la posesión previstas en el </w:t>
      </w:r>
      <w:r w:rsidR="007B312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artículo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81 de la Ley 1801 de 2016. Lo anterior, atendiendo los siguientes hechos: </w:t>
      </w:r>
    </w:p>
    <w:p w14:paraId="4236CDB4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89DF554" w14:textId="649A84A7" w:rsidR="00767C14" w:rsidRPr="0068348C" w:rsidRDefault="00767C14" w:rsidP="00995FF8">
      <w:pPr>
        <w:jc w:val="both"/>
        <w:rPr>
          <w:rFonts w:ascii="Arial Unicode MS" w:eastAsia="Arial Unicode MS" w:hAnsi="Arial Unicode MS" w:cs="Arial Unicode MS"/>
          <w:i/>
          <w:iCs/>
          <w:color w:val="000000" w:themeColor="text1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lastRenderedPageBreak/>
        <w:t>(Si tenemos el número de cédula del querellado incluirlo, de no tenerlo, también se puede presentar la querella, se recomienda poder contar con la mayor información que le permita a la autoridad identificar a los infractores).</w:t>
      </w:r>
    </w:p>
    <w:p w14:paraId="6ED96CDB" w14:textId="77777777" w:rsidR="00767C14" w:rsidRPr="0068348C" w:rsidRDefault="00767C14" w:rsidP="001C6FF0">
      <w:pPr>
        <w:pStyle w:val="Prrafodelista"/>
        <w:numPr>
          <w:ilvl w:val="0"/>
          <w:numId w:val="8"/>
        </w:numPr>
        <w:spacing w:before="100" w:beforeAutospacing="1" w:after="200" w:afterAutospacing="1"/>
        <w:jc w:val="center"/>
        <w:rPr>
          <w:rFonts w:ascii="Arial Unicode MS" w:eastAsia="Arial Unicode MS" w:hAnsi="Arial Unicode MS" w:cs="Arial Unicode MS"/>
          <w:b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Cs w:val="22"/>
          <w:lang w:val="es-ES"/>
        </w:rPr>
        <w:t>HECHOS:</w:t>
      </w:r>
    </w:p>
    <w:p w14:paraId="2632097E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(Se recomienda que los hechos se redacten de forma ordenada.  En la medida que los hechos sean claros, se le facilitará al tomador de decisión, en este caso </w:t>
      </w:r>
      <w:proofErr w:type="gramStart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Comandante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de Policía, la comprensión de lo acontecido y la actuación a seguir).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 xml:space="preserve"> </w:t>
      </w:r>
    </w:p>
    <w:p w14:paraId="68A2EB08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D1F7DF4" w14:textId="4C03E2FE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(En el primer hecho se recomienda informar </w:t>
      </w:r>
      <w:r w:rsidR="00017607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cómo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 se adquirió el predio que </w:t>
      </w:r>
      <w:r w:rsidR="00017607"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>está</w:t>
      </w:r>
      <w:r w:rsidRPr="0068348C">
        <w:rPr>
          <w:rFonts w:ascii="Arial Unicode MS" w:eastAsia="Arial Unicode MS" w:hAnsi="Arial Unicode MS" w:cs="Arial Unicode MS"/>
          <w:b/>
          <w:i/>
          <w:iCs/>
          <w:sz w:val="22"/>
          <w:szCs w:val="22"/>
          <w:lang w:val="es-ES"/>
        </w:rPr>
        <w:t xml:space="preserve"> siendo objeto de invasión o perturbación).</w:t>
      </w:r>
      <w:r w:rsidRPr="0068348C"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  <w:t xml:space="preserve"> Por ejemplo: </w:t>
      </w:r>
    </w:p>
    <w:p w14:paraId="4C2FD0A2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Cs/>
          <w:sz w:val="22"/>
          <w:szCs w:val="22"/>
          <w:lang w:val="es-ES"/>
        </w:rPr>
      </w:pPr>
    </w:p>
    <w:p w14:paraId="6163AC45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PRIMERO: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Mediante acto jurídico de compraventa celebrado con escritura pública número 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_______________________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fecha ____________de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(mes)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_________del año 202___protocolizada en la Notaría ______________del Círculo de_______, el suscrito __________________________________________________ adquirió el  predio denominado “_________________” localizado en la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(zona o vereda)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  <w:t xml:space="preserve">________________corregimiento de______________,  del Municipio de ____________________Departamento de ____________________distinguido con el folio de matrícula inmobiliaria número ________________ de la Oficina de Registro de Instrumentos Públicos de __________________.  </w:t>
      </w:r>
    </w:p>
    <w:p w14:paraId="47D4AF9A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5618D4C" w14:textId="4A21CFE5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SEGUNDO: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predio en mención, se encuentra comprendido dentro de los siguientes linderos: NORTE __________________________________________________,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con una extensión de___________; SUR________________________________________, con una extensión de___________; ESTE_________________________________, </w:t>
      </w:r>
      <w:r w:rsidRPr="0068348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s-ES" w:eastAsia="en-US"/>
        </w:rPr>
        <w:t xml:space="preserve">con una extensión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de __________;</w:t>
      </w:r>
      <w:r w:rsidRPr="0068348C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OESTE_____________________,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con una extensión de ___________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. </w:t>
      </w:r>
      <w:r w:rsidR="00B90FCC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(estos linderos los puede tomar de la escritura de compraventa)</w:t>
      </w:r>
    </w:p>
    <w:p w14:paraId="4A767B18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3E5D236E" w14:textId="616131F7" w:rsidR="00767C14" w:rsidRPr="0068348C" w:rsidRDefault="00767C14" w:rsidP="00767C14">
      <w:pPr>
        <w:pStyle w:val="Textoindependiente"/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(Si bien una de las recomendaciones dadas en este instrumento está dirigida a poder contar con el mayor respaldo documental  -escrituras </w:t>
      </w:r>
      <w:r w:rsidR="00017607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públicas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, cartas catastrales, folio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lastRenderedPageBreak/>
        <w:t xml:space="preserve">de </w:t>
      </w:r>
      <w:r w:rsidR="00017607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>matrículas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</w:rPr>
        <w:t xml:space="preserve">, entre otros- que sustente su relación con el predio, bien sea como propietario, poseedor o tenedor, el hecho de no tener a la mano estos documentos al momento que se estén presentando los actos de invasión o perturbación, no le impide que pueda acudir ante las autoridades de policía y solicitar las medidas aquí descritas. Sin embargo, como se trata de una actuación que se decide en derecho, adquiere importancia todas las pruebas que se aporten y que sustenta la pretensión o petición). </w:t>
      </w:r>
    </w:p>
    <w:p w14:paraId="16251964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284BD06B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TERCERO: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Sobre el predio descrito en los hechos precedentes he venido ejerciendo actos posesorios de manera quieta, pacífica e ininterrumpida. En mi calidad de propietario he realizado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______________________________________________________________</w:t>
      </w:r>
      <w:proofErr w:type="gramStart"/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describir aquí las actividades que ha desarrollado, que </w:t>
      </w:r>
      <w:proofErr w:type="spellStart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esta</w:t>
      </w:r>
      <w:proofErr w:type="spell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desarrollando y que desarrollará. Por ejemplo, el tipo de explotación, siembra, labores de mantenimiento, construcciones)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.  </w:t>
      </w:r>
    </w:p>
    <w:p w14:paraId="7F877075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09F245AC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CUARTO: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día _______ de ________del 202____, el querellado 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(aquí describir como han sido los actos de perturbación o invasión. Es una descripción espontanea de lo que ha sucedido, sin dejar de ser claro en el relato. Tenga en cuenta los comportamientos contrarios a la posesión que describe el art. 77 del Código Nacional de Policía y Convivencia)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 </w:t>
      </w:r>
    </w:p>
    <w:p w14:paraId="2E67930E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56814312" w14:textId="48E27219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QUINTO: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Los actos desplegados por el </w:t>
      </w:r>
      <w:r w:rsidR="00B5096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querellado perturban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de manera flagrante la posesión tranquila que he venido ejerciendo sobre mi finca, perturbando así mismo, la actividad económica que vengo adelantando con el cultivo de______________________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(este es otro ejemplo que se propone, que variará dependiendo de los hechos que se presente en cada caso)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.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</w:t>
      </w:r>
    </w:p>
    <w:p w14:paraId="37F6F237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17B6F84E" w14:textId="7C033182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SEXTO:</w:t>
      </w: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El reprochable actuar del querellado que perturba los derechos de posesión ejercidos por </w:t>
      </w:r>
      <w:r w:rsidR="00B5096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el querellante,</w:t>
      </w:r>
      <w:r w:rsidR="00B50962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está tipificado en la Ley 1801 de 2016 como comportamientos contrarios a la posesión y mera tenencia de los bienes inmuebles, dado </w:t>
      </w:r>
      <w:r w:rsidR="00B50962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que, los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actos desplegados perturban, alteran e interrumpen la posesión de un inmueble, ocupándolo de manera ilegal. </w:t>
      </w:r>
    </w:p>
    <w:p w14:paraId="61609762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1BCACE70" w14:textId="77777777" w:rsidR="0068348C" w:rsidRDefault="0068348C" w:rsidP="00767C1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519C7CA4" w14:textId="5E05B3AD" w:rsidR="00767C14" w:rsidRPr="0068348C" w:rsidRDefault="00767C14" w:rsidP="00767C1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lastRenderedPageBreak/>
        <w:t>2.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ab/>
        <w:t>PRETENSIONES</w:t>
      </w:r>
    </w:p>
    <w:p w14:paraId="7B668AF2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7ED7148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Teniendo en cuenta los anteriores hechos acudimos a su autoridad, como 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Comandante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de Policía, para que:</w:t>
      </w:r>
    </w:p>
    <w:p w14:paraId="5B1FAB4D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8FB8223" w14:textId="77777777" w:rsidR="00767C14" w:rsidRPr="0068348C" w:rsidRDefault="00767C14" w:rsidP="001C6FF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En los términos del artículo 81 de la Lye1801 de 2016 se expulse a los querellados dentro de las 48 horas siguientes a la ocupación. </w:t>
      </w:r>
    </w:p>
    <w:p w14:paraId="13BC5867" w14:textId="77777777" w:rsidR="00767C14" w:rsidRPr="0068348C" w:rsidRDefault="00767C14" w:rsidP="001C6FF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Se impongan los comparendos y tomen las medidas a que haya lugar.</w:t>
      </w:r>
    </w:p>
    <w:p w14:paraId="3B98192C" w14:textId="5E8C6F33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5C692F6" w14:textId="77777777" w:rsidR="009615B8" w:rsidRPr="0068348C" w:rsidRDefault="009615B8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50A77D6" w14:textId="77777777" w:rsidR="00767C14" w:rsidRPr="0068348C" w:rsidRDefault="00767C14" w:rsidP="001C6FF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rial Unicode MS"/>
          <w:b/>
          <w:bCs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/>
        </w:rPr>
        <w:t>PRUEBAS</w:t>
      </w:r>
    </w:p>
    <w:p w14:paraId="0DA43831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</w:p>
    <w:p w14:paraId="700C7568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la manera más atenta y respetuosa nos permitimos solicitar al señor 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Comandante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de Policía tener como pruebas de los hechos que fundamentan esta solicitud, las siguientes:</w:t>
      </w:r>
    </w:p>
    <w:p w14:paraId="29010D2B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863042A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Documentales que se anexan:</w:t>
      </w:r>
    </w:p>
    <w:p w14:paraId="79A3750E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(A continuación de dan algunos ejemplos)</w:t>
      </w:r>
    </w:p>
    <w:p w14:paraId="0ECE83F7" w14:textId="1293D94C" w:rsidR="00767C14" w:rsidRPr="0068348C" w:rsidRDefault="00767C14" w:rsidP="001C6FF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Para indicar los linderos y el área del predio de las querellantes</w:t>
      </w:r>
      <w:r w:rsidR="00914631"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, se sugiere:</w:t>
      </w:r>
    </w:p>
    <w:p w14:paraId="4D03E963" w14:textId="77777777" w:rsidR="00914631" w:rsidRPr="0068348C" w:rsidRDefault="00914631" w:rsidP="0091463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2F35EF6E" w14:textId="03923BE6" w:rsidR="00767C14" w:rsidRPr="0068348C" w:rsidRDefault="00767C14" w:rsidP="001C6FF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Copia de escritura pública Nro. ______ de fecha ____de _____(mes) del año 20___</w:t>
      </w:r>
    </w:p>
    <w:p w14:paraId="41D86EC3" w14:textId="45893D09" w:rsidR="009615B8" w:rsidRPr="0068348C" w:rsidRDefault="009615B8" w:rsidP="001C6FF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levantamiento topográfico realizado en _______ (mes) del año 20____</w:t>
      </w:r>
      <w:proofErr w:type="gramStart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_(</w:t>
      </w:r>
      <w:proofErr w:type="gramEnd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en caso de tenerlo).</w:t>
      </w:r>
    </w:p>
    <w:p w14:paraId="1C108C05" w14:textId="7398BCA0" w:rsidR="009615B8" w:rsidRPr="0068348C" w:rsidRDefault="009615B8" w:rsidP="001C6FF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Copia del certificado de tradición del </w:t>
      </w:r>
      <w:r w:rsidR="00A12DE1"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y libertad del inmueble (en caso de tenerlo)</w:t>
      </w:r>
    </w:p>
    <w:p w14:paraId="432F1C83" w14:textId="77777777" w:rsidR="00767C14" w:rsidRPr="0068348C" w:rsidRDefault="00767C14" w:rsidP="001C6FF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(……)</w:t>
      </w:r>
    </w:p>
    <w:p w14:paraId="0165A75C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22D1604" w14:textId="1B81DB41" w:rsidR="00FE3AB9" w:rsidRPr="0068348C" w:rsidRDefault="00767C14" w:rsidP="001C6FF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la existencia y/o ejercicio de actos posesorios</w:t>
      </w:r>
      <w:r w:rsidR="00FE3AB9"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, </w:t>
      </w:r>
      <w:r w:rsidR="00300980"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se </w:t>
      </w:r>
      <w:r w:rsidR="00FE3AB9" w:rsidRPr="0068348C">
        <w:rPr>
          <w:rFonts w:ascii="Arial Unicode MS" w:eastAsia="Arial Unicode MS" w:hAnsi="Arial Unicode MS" w:cs="Arial Unicode MS"/>
          <w:szCs w:val="22"/>
          <w:lang w:val="es-ES"/>
        </w:rPr>
        <w:t>sug</w:t>
      </w:r>
      <w:r w:rsidR="00300980" w:rsidRPr="0068348C">
        <w:rPr>
          <w:rFonts w:ascii="Arial Unicode MS" w:eastAsia="Arial Unicode MS" w:hAnsi="Arial Unicode MS" w:cs="Arial Unicode MS"/>
          <w:szCs w:val="22"/>
          <w:lang w:val="es-ES"/>
        </w:rPr>
        <w:t>iere:</w:t>
      </w:r>
    </w:p>
    <w:p w14:paraId="5FC50BC7" w14:textId="77777777" w:rsidR="00300980" w:rsidRPr="0068348C" w:rsidRDefault="00300980" w:rsidP="0030098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1E0CCE5B" w14:textId="2816DB6E" w:rsidR="00767C14" w:rsidRPr="0068348C" w:rsidRDefault="00F90AB1" w:rsidP="001C6FF0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F</w:t>
      </w:r>
      <w:r w:rsidR="00767C14" w:rsidRPr="0068348C">
        <w:rPr>
          <w:rFonts w:ascii="Arial Unicode MS" w:eastAsia="Arial Unicode MS" w:hAnsi="Arial Unicode MS" w:cs="Arial Unicode MS"/>
          <w:szCs w:val="22"/>
          <w:lang w:val="es-ES"/>
        </w:rPr>
        <w:t>otografías</w:t>
      </w:r>
      <w:r w:rsidR="00300980"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 y videos</w:t>
      </w:r>
      <w:r w:rsidR="00767C14"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 que muestran algunos cultivos plantados en el predio y mejoras levantadas allí</w:t>
      </w:r>
      <w:r w:rsidR="00FE3AB9" w:rsidRPr="0068348C">
        <w:rPr>
          <w:rFonts w:ascii="Arial Unicode MS" w:eastAsia="Arial Unicode MS" w:hAnsi="Arial Unicode MS" w:cs="Arial Unicode MS"/>
          <w:szCs w:val="22"/>
          <w:lang w:val="es-ES"/>
        </w:rPr>
        <w:t>.</w:t>
      </w:r>
    </w:p>
    <w:p w14:paraId="6C552C0B" w14:textId="77777777" w:rsidR="00767C14" w:rsidRPr="0068348C" w:rsidRDefault="00767C14" w:rsidP="00767C1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1A87A649" w14:textId="7FF0D662" w:rsidR="00767C14" w:rsidRPr="0068348C" w:rsidRDefault="00767C14" w:rsidP="001C6FF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los comportamientos contrarios a la convivencia</w:t>
      </w:r>
      <w:r w:rsidR="008A6B2E" w:rsidRPr="0068348C">
        <w:rPr>
          <w:rFonts w:ascii="Arial Unicode MS" w:eastAsia="Arial Unicode MS" w:hAnsi="Arial Unicode MS" w:cs="Arial Unicode MS"/>
          <w:szCs w:val="22"/>
          <w:lang w:val="es-ES"/>
        </w:rPr>
        <w:t>, se sugiere:</w:t>
      </w:r>
    </w:p>
    <w:p w14:paraId="555D5B98" w14:textId="77777777" w:rsidR="008A6B2E" w:rsidRPr="0068348C" w:rsidRDefault="008A6B2E" w:rsidP="008A6B2E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6102F930" w14:textId="01AF07EC" w:rsidR="00767C14" w:rsidRPr="0068348C" w:rsidRDefault="00767C14" w:rsidP="001C6FF0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Fotografías y videos que contienen la evidencia de la cerca levantada, de los bienes violentados y destruidos, las ocupaciones ilegales.  </w:t>
      </w:r>
    </w:p>
    <w:p w14:paraId="4A1E88E5" w14:textId="049C09BD" w:rsidR="00767C14" w:rsidRPr="0068348C" w:rsidRDefault="00767C14" w:rsidP="00CE39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0768698" w14:textId="77777777" w:rsidR="00767C14" w:rsidRPr="0068348C" w:rsidRDefault="00767C14" w:rsidP="001C6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DERECHO</w:t>
      </w:r>
    </w:p>
    <w:p w14:paraId="2E16410C" w14:textId="77777777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</w:p>
    <w:p w14:paraId="26CA3C4F" w14:textId="073F5EB9" w:rsidR="00767C14" w:rsidRPr="0068348C" w:rsidRDefault="00767C14" w:rsidP="0076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Son fundamentos de derecho las disposiciones contenidas en el Código Nacional de Policía y Convivencia (Ley 1801 del 2016) especialmente el </w:t>
      </w:r>
      <w:r w:rsidR="008A6B2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artículo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81.</w:t>
      </w:r>
    </w:p>
    <w:p w14:paraId="37785919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</w:p>
    <w:p w14:paraId="1EFEE8FA" w14:textId="77777777" w:rsidR="00767C14" w:rsidRPr="0068348C" w:rsidRDefault="00767C14" w:rsidP="00767C1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5.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COMPETENCIA</w:t>
      </w:r>
    </w:p>
    <w:p w14:paraId="343C90F1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2914A64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Teniendo en cuenta el lugar donde sucedieron los hechos referidos en esta querella y la vecindad de las partes es usted competente señor 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Comandante</w:t>
      </w:r>
      <w:proofErr w:type="gram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para conocer y proceder en los términos del artículo 81 del CNPC.</w:t>
      </w:r>
    </w:p>
    <w:p w14:paraId="6ADF93D3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E36FA05" w14:textId="77777777" w:rsidR="00767C14" w:rsidRPr="0068348C" w:rsidRDefault="00767C14" w:rsidP="00767C1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6.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ANEXOS</w:t>
      </w:r>
    </w:p>
    <w:p w14:paraId="3E2248BD" w14:textId="77777777" w:rsidR="00767C14" w:rsidRPr="0068348C" w:rsidRDefault="00767C14" w:rsidP="00767C14">
      <w:pPr>
        <w:jc w:val="center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44D59F8" w14:textId="2521A1D2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Anexamos lo anunciado en el acápite de pruebas documentales.</w:t>
      </w:r>
    </w:p>
    <w:p w14:paraId="1649BB20" w14:textId="77777777" w:rsidR="008A6B2E" w:rsidRPr="0068348C" w:rsidRDefault="008A6B2E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6815ABB" w14:textId="77777777" w:rsidR="00767C14" w:rsidRPr="0068348C" w:rsidRDefault="00767C14" w:rsidP="00767C1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7.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ab/>
        <w:t>NOTIFICACIONES</w:t>
      </w:r>
    </w:p>
    <w:p w14:paraId="0B829765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BF6C0E7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 continuación, encuentra la información para la notificación de cualquier acto relacionado con la presente solicitud.</w:t>
      </w:r>
    </w:p>
    <w:p w14:paraId="34533523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8D3EB70" w14:textId="2D7142C3" w:rsidR="00767C14" w:rsidRPr="0068348C" w:rsidRDefault="00767C14" w:rsidP="00CE391E">
      <w:pP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(Nombre completo, ciudad, dirección, teléfono y correo electrónico del querellante y de contar con los datos del infractor o infractores, también relacionarlos</w:t>
      </w:r>
      <w:r w:rsidR="00CE391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, en caso de tenerlos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)</w:t>
      </w:r>
    </w:p>
    <w:p w14:paraId="27D33502" w14:textId="118A6958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Cordialmente,</w:t>
      </w:r>
    </w:p>
    <w:p w14:paraId="6CA55C66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_______________________</w:t>
      </w:r>
    </w:p>
    <w:p w14:paraId="1ED6AA9F" w14:textId="77777777" w:rsidR="00767C14" w:rsidRPr="0068348C" w:rsidRDefault="00767C14" w:rsidP="00767C14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Nombre </w:t>
      </w:r>
    </w:p>
    <w:p w14:paraId="7ECAA92A" w14:textId="70EF9E27" w:rsidR="007519B7" w:rsidRPr="0068348C" w:rsidRDefault="00767C14" w:rsidP="003A69F2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CC.</w:t>
      </w:r>
      <w:bookmarkEnd w:id="0"/>
    </w:p>
    <w:sectPr w:rsidR="007519B7" w:rsidRPr="0068348C" w:rsidSect="0068348C">
      <w:headerReference w:type="even" r:id="rId11"/>
      <w:headerReference w:type="default" r:id="rId12"/>
      <w:headerReference w:type="first" r:id="rId13"/>
      <w:pgSz w:w="12240" w:h="15840" w:code="1"/>
      <w:pgMar w:top="1418" w:right="1418" w:bottom="1418" w:left="1418" w:header="7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048" w14:textId="77777777" w:rsidR="00AF0D6F" w:rsidRDefault="00AF0D6F">
      <w:r>
        <w:separator/>
      </w:r>
    </w:p>
  </w:endnote>
  <w:endnote w:type="continuationSeparator" w:id="0">
    <w:p w14:paraId="193B6BE6" w14:textId="77777777" w:rsidR="00AF0D6F" w:rsidRDefault="00AF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4D77" w14:textId="77777777" w:rsidR="00AF0D6F" w:rsidRDefault="00AF0D6F">
      <w:r>
        <w:rPr>
          <w:color w:val="000000"/>
        </w:rPr>
        <w:separator/>
      </w:r>
    </w:p>
  </w:footnote>
  <w:footnote w:type="continuationSeparator" w:id="0">
    <w:p w14:paraId="1E5FB8C2" w14:textId="77777777" w:rsidR="00AF0D6F" w:rsidRDefault="00AF0D6F">
      <w:r>
        <w:continuationSeparator/>
      </w:r>
    </w:p>
  </w:footnote>
  <w:footnote w:id="1">
    <w:p w14:paraId="7B6D0CB2" w14:textId="77777777" w:rsidR="00AF2922" w:rsidRPr="00627790" w:rsidRDefault="00AF2922" w:rsidP="00AF292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Atendiendo la naturaleza de los derechos involucrados en estos casos, se recomienda que el ejercicio de estas acciones y peticiones, se acompañen de un profesional del derecho que ayude a orientar las actuaciones.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FCE" w14:textId="44753AB9" w:rsidR="00E77736" w:rsidRDefault="00E77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955" w14:textId="605AA0C6" w:rsidR="005D3C27" w:rsidRDefault="00AF0D6F"/>
  <w:p w14:paraId="2CBF38F4" w14:textId="77777777" w:rsidR="005D3C27" w:rsidRDefault="00AF0D6F"/>
  <w:p w14:paraId="3EF8AF86" w14:textId="77777777" w:rsidR="005D3C27" w:rsidRDefault="00AF0D6F" w:rsidP="0068348C">
    <w:pPr>
      <w:jc w:val="right"/>
    </w:pPr>
  </w:p>
  <w:p w14:paraId="65727B13" w14:textId="77777777" w:rsidR="005D3C27" w:rsidRDefault="00AF0D6F"/>
  <w:p w14:paraId="73E8681C" w14:textId="77777777" w:rsidR="005D3C27" w:rsidRDefault="000675BB">
    <w:pPr>
      <w:pStyle w:val="Encabezado"/>
      <w:tabs>
        <w:tab w:val="left" w:pos="4419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35EEDCB4" w14:textId="77777777" w:rsidR="005D3C27" w:rsidRDefault="000675BB">
    <w:pPr>
      <w:pStyle w:val="Encabezado"/>
      <w:tabs>
        <w:tab w:val="left" w:pos="1515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2795B9D6" w14:textId="77777777" w:rsidR="005D3C27" w:rsidRDefault="00AF0D6F"/>
  <w:p w14:paraId="3607156B" w14:textId="77777777" w:rsidR="005D3C27" w:rsidRDefault="00AF0D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AE8" w14:textId="4DAEC2D5" w:rsidR="00E77736" w:rsidRDefault="00E77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18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10864"/>
    <w:multiLevelType w:val="multilevel"/>
    <w:tmpl w:val="6BD2D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FE0F78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037CA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096AB8"/>
    <w:multiLevelType w:val="hybridMultilevel"/>
    <w:tmpl w:val="F99EA752"/>
    <w:lvl w:ilvl="0" w:tplc="F93E73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4A69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926F2"/>
    <w:multiLevelType w:val="hybridMultilevel"/>
    <w:tmpl w:val="962EEA7E"/>
    <w:lvl w:ilvl="0" w:tplc="C666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2E05"/>
    <w:multiLevelType w:val="hybridMultilevel"/>
    <w:tmpl w:val="0AC0AFBA"/>
    <w:lvl w:ilvl="0" w:tplc="A998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33BD"/>
    <w:multiLevelType w:val="hybridMultilevel"/>
    <w:tmpl w:val="3086F556"/>
    <w:lvl w:ilvl="0" w:tplc="040A000F">
      <w:start w:val="1"/>
      <w:numFmt w:val="decimal"/>
      <w:lvlText w:val="%1."/>
      <w:lvlJc w:val="left"/>
      <w:pPr>
        <w:ind w:left="567" w:hanging="360"/>
      </w:pPr>
    </w:lvl>
    <w:lvl w:ilvl="1" w:tplc="040A0019" w:tentative="1">
      <w:start w:val="1"/>
      <w:numFmt w:val="lowerLetter"/>
      <w:lvlText w:val="%2."/>
      <w:lvlJc w:val="left"/>
      <w:pPr>
        <w:ind w:left="1287" w:hanging="360"/>
      </w:pPr>
    </w:lvl>
    <w:lvl w:ilvl="2" w:tplc="040A001B" w:tentative="1">
      <w:start w:val="1"/>
      <w:numFmt w:val="lowerRoman"/>
      <w:lvlText w:val="%3."/>
      <w:lvlJc w:val="right"/>
      <w:pPr>
        <w:ind w:left="2007" w:hanging="180"/>
      </w:pPr>
    </w:lvl>
    <w:lvl w:ilvl="3" w:tplc="040A000F" w:tentative="1">
      <w:start w:val="1"/>
      <w:numFmt w:val="decimal"/>
      <w:lvlText w:val="%4."/>
      <w:lvlJc w:val="left"/>
      <w:pPr>
        <w:ind w:left="2727" w:hanging="360"/>
      </w:pPr>
    </w:lvl>
    <w:lvl w:ilvl="4" w:tplc="040A0019" w:tentative="1">
      <w:start w:val="1"/>
      <w:numFmt w:val="lowerLetter"/>
      <w:lvlText w:val="%5."/>
      <w:lvlJc w:val="left"/>
      <w:pPr>
        <w:ind w:left="3447" w:hanging="360"/>
      </w:pPr>
    </w:lvl>
    <w:lvl w:ilvl="5" w:tplc="040A001B" w:tentative="1">
      <w:start w:val="1"/>
      <w:numFmt w:val="lowerRoman"/>
      <w:lvlText w:val="%6."/>
      <w:lvlJc w:val="right"/>
      <w:pPr>
        <w:ind w:left="4167" w:hanging="180"/>
      </w:pPr>
    </w:lvl>
    <w:lvl w:ilvl="6" w:tplc="040A000F" w:tentative="1">
      <w:start w:val="1"/>
      <w:numFmt w:val="decimal"/>
      <w:lvlText w:val="%7."/>
      <w:lvlJc w:val="left"/>
      <w:pPr>
        <w:ind w:left="4887" w:hanging="360"/>
      </w:pPr>
    </w:lvl>
    <w:lvl w:ilvl="7" w:tplc="040A0019" w:tentative="1">
      <w:start w:val="1"/>
      <w:numFmt w:val="lowerLetter"/>
      <w:lvlText w:val="%8."/>
      <w:lvlJc w:val="left"/>
      <w:pPr>
        <w:ind w:left="5607" w:hanging="360"/>
      </w:pPr>
    </w:lvl>
    <w:lvl w:ilvl="8" w:tplc="0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2DF84CD1"/>
    <w:multiLevelType w:val="hybridMultilevel"/>
    <w:tmpl w:val="4D4824A2"/>
    <w:lvl w:ilvl="0" w:tplc="326CE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A452D"/>
    <w:multiLevelType w:val="hybridMultilevel"/>
    <w:tmpl w:val="0E1247D8"/>
    <w:lvl w:ilvl="0" w:tplc="36DC0EC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92B5E14"/>
    <w:multiLevelType w:val="hybridMultilevel"/>
    <w:tmpl w:val="9B4C1C96"/>
    <w:lvl w:ilvl="0" w:tplc="7F8C8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A4742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2700A68"/>
    <w:multiLevelType w:val="hybridMultilevel"/>
    <w:tmpl w:val="72D49FC8"/>
    <w:lvl w:ilvl="0" w:tplc="1D78F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53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304171B"/>
    <w:multiLevelType w:val="hybridMultilevel"/>
    <w:tmpl w:val="A2DE8E32"/>
    <w:lvl w:ilvl="0" w:tplc="BB787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4150"/>
    <w:multiLevelType w:val="multilevel"/>
    <w:tmpl w:val="A27C194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52D3570"/>
    <w:multiLevelType w:val="hybridMultilevel"/>
    <w:tmpl w:val="E19E1610"/>
    <w:lvl w:ilvl="0" w:tplc="DDDA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B186E"/>
    <w:multiLevelType w:val="hybridMultilevel"/>
    <w:tmpl w:val="9766A3EE"/>
    <w:lvl w:ilvl="0" w:tplc="E244EC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21749"/>
    <w:multiLevelType w:val="hybridMultilevel"/>
    <w:tmpl w:val="5E380B26"/>
    <w:lvl w:ilvl="0" w:tplc="34FE6954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CE440CA"/>
    <w:multiLevelType w:val="hybridMultilevel"/>
    <w:tmpl w:val="3DC655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2D61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B1A80"/>
    <w:multiLevelType w:val="hybridMultilevel"/>
    <w:tmpl w:val="94B8E596"/>
    <w:lvl w:ilvl="0" w:tplc="4D6806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22036"/>
    <w:multiLevelType w:val="hybridMultilevel"/>
    <w:tmpl w:val="0C3A925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36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84967DA"/>
    <w:multiLevelType w:val="hybridMultilevel"/>
    <w:tmpl w:val="8BDC084A"/>
    <w:lvl w:ilvl="0" w:tplc="9746C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3BCB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3"/>
  </w:num>
  <w:num w:numId="8">
    <w:abstractNumId w:val="15"/>
  </w:num>
  <w:num w:numId="9">
    <w:abstractNumId w:val="19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5"/>
  </w:num>
  <w:num w:numId="19">
    <w:abstractNumId w:val="24"/>
  </w:num>
  <w:num w:numId="20">
    <w:abstractNumId w:val="25"/>
  </w:num>
  <w:num w:numId="21">
    <w:abstractNumId w:val="26"/>
  </w:num>
  <w:num w:numId="22">
    <w:abstractNumId w:val="12"/>
  </w:num>
  <w:num w:numId="23">
    <w:abstractNumId w:val="22"/>
  </w:num>
  <w:num w:numId="24">
    <w:abstractNumId w:val="14"/>
  </w:num>
  <w:num w:numId="25">
    <w:abstractNumId w:val="21"/>
  </w:num>
  <w:num w:numId="26">
    <w:abstractNumId w:val="2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B3"/>
    <w:rsid w:val="00002FEC"/>
    <w:rsid w:val="00012844"/>
    <w:rsid w:val="00017607"/>
    <w:rsid w:val="00043BD6"/>
    <w:rsid w:val="00057468"/>
    <w:rsid w:val="000675BB"/>
    <w:rsid w:val="000772CA"/>
    <w:rsid w:val="0008466F"/>
    <w:rsid w:val="000A5A5D"/>
    <w:rsid w:val="000B716C"/>
    <w:rsid w:val="000C7186"/>
    <w:rsid w:val="000D7C4D"/>
    <w:rsid w:val="000E5959"/>
    <w:rsid w:val="000F0BE3"/>
    <w:rsid w:val="000F3D6B"/>
    <w:rsid w:val="000F5055"/>
    <w:rsid w:val="000F5BF6"/>
    <w:rsid w:val="00112523"/>
    <w:rsid w:val="0013582A"/>
    <w:rsid w:val="001455CE"/>
    <w:rsid w:val="001651DC"/>
    <w:rsid w:val="0018146F"/>
    <w:rsid w:val="0019024F"/>
    <w:rsid w:val="001B022C"/>
    <w:rsid w:val="001B085E"/>
    <w:rsid w:val="001B4407"/>
    <w:rsid w:val="001B534D"/>
    <w:rsid w:val="001C6FF0"/>
    <w:rsid w:val="001D3495"/>
    <w:rsid w:val="002034C4"/>
    <w:rsid w:val="00234F3E"/>
    <w:rsid w:val="00250F98"/>
    <w:rsid w:val="00280C44"/>
    <w:rsid w:val="00297F2C"/>
    <w:rsid w:val="002B15F5"/>
    <w:rsid w:val="002B17ED"/>
    <w:rsid w:val="002D2855"/>
    <w:rsid w:val="002D2EF2"/>
    <w:rsid w:val="002D39AF"/>
    <w:rsid w:val="002D44BB"/>
    <w:rsid w:val="002D7CFC"/>
    <w:rsid w:val="002F24B7"/>
    <w:rsid w:val="002F3D0F"/>
    <w:rsid w:val="002F59A9"/>
    <w:rsid w:val="00300980"/>
    <w:rsid w:val="00304228"/>
    <w:rsid w:val="003262F2"/>
    <w:rsid w:val="0034194B"/>
    <w:rsid w:val="003513FB"/>
    <w:rsid w:val="00376F25"/>
    <w:rsid w:val="0039156F"/>
    <w:rsid w:val="00394E55"/>
    <w:rsid w:val="003A22F3"/>
    <w:rsid w:val="003A69F2"/>
    <w:rsid w:val="003D1973"/>
    <w:rsid w:val="003E1195"/>
    <w:rsid w:val="003E5BEE"/>
    <w:rsid w:val="003F20CD"/>
    <w:rsid w:val="00401BB2"/>
    <w:rsid w:val="00412F82"/>
    <w:rsid w:val="00417E00"/>
    <w:rsid w:val="0042090F"/>
    <w:rsid w:val="00421DB9"/>
    <w:rsid w:val="00423A67"/>
    <w:rsid w:val="0042505C"/>
    <w:rsid w:val="004540AB"/>
    <w:rsid w:val="004B01FB"/>
    <w:rsid w:val="004B0349"/>
    <w:rsid w:val="004B6F4B"/>
    <w:rsid w:val="004E0DC3"/>
    <w:rsid w:val="004E563C"/>
    <w:rsid w:val="004F2922"/>
    <w:rsid w:val="004F3557"/>
    <w:rsid w:val="00503296"/>
    <w:rsid w:val="00513BC9"/>
    <w:rsid w:val="005279F6"/>
    <w:rsid w:val="00534CE6"/>
    <w:rsid w:val="0053768B"/>
    <w:rsid w:val="00556513"/>
    <w:rsid w:val="00572B8E"/>
    <w:rsid w:val="005867A1"/>
    <w:rsid w:val="00587349"/>
    <w:rsid w:val="005A179B"/>
    <w:rsid w:val="005C2AA9"/>
    <w:rsid w:val="005C4D06"/>
    <w:rsid w:val="005F7802"/>
    <w:rsid w:val="00606ABB"/>
    <w:rsid w:val="00611B74"/>
    <w:rsid w:val="006153B4"/>
    <w:rsid w:val="0062049B"/>
    <w:rsid w:val="00627790"/>
    <w:rsid w:val="0063402D"/>
    <w:rsid w:val="00636C0B"/>
    <w:rsid w:val="00642407"/>
    <w:rsid w:val="006435F0"/>
    <w:rsid w:val="00647355"/>
    <w:rsid w:val="00660E4F"/>
    <w:rsid w:val="00664D34"/>
    <w:rsid w:val="00665BA0"/>
    <w:rsid w:val="006752FE"/>
    <w:rsid w:val="0068348C"/>
    <w:rsid w:val="006A0006"/>
    <w:rsid w:val="006A7CE5"/>
    <w:rsid w:val="006B3FB3"/>
    <w:rsid w:val="006D3F12"/>
    <w:rsid w:val="006F3FE0"/>
    <w:rsid w:val="00735F5D"/>
    <w:rsid w:val="0074760F"/>
    <w:rsid w:val="00747B58"/>
    <w:rsid w:val="007519B7"/>
    <w:rsid w:val="00767C14"/>
    <w:rsid w:val="00776287"/>
    <w:rsid w:val="007772F7"/>
    <w:rsid w:val="007832CA"/>
    <w:rsid w:val="00786433"/>
    <w:rsid w:val="007A3D61"/>
    <w:rsid w:val="007A3EFB"/>
    <w:rsid w:val="007A4092"/>
    <w:rsid w:val="007B312D"/>
    <w:rsid w:val="007D5C9D"/>
    <w:rsid w:val="007D73EE"/>
    <w:rsid w:val="007F27A9"/>
    <w:rsid w:val="007F5C06"/>
    <w:rsid w:val="00802E76"/>
    <w:rsid w:val="00815B15"/>
    <w:rsid w:val="00847D51"/>
    <w:rsid w:val="008768B2"/>
    <w:rsid w:val="008A4AD5"/>
    <w:rsid w:val="008A5754"/>
    <w:rsid w:val="008A6B2E"/>
    <w:rsid w:val="008E13DA"/>
    <w:rsid w:val="008E34CE"/>
    <w:rsid w:val="008F36D1"/>
    <w:rsid w:val="008F4DB4"/>
    <w:rsid w:val="008F5FCF"/>
    <w:rsid w:val="009112A2"/>
    <w:rsid w:val="00914631"/>
    <w:rsid w:val="00924729"/>
    <w:rsid w:val="0093525E"/>
    <w:rsid w:val="00952814"/>
    <w:rsid w:val="009615B8"/>
    <w:rsid w:val="00970376"/>
    <w:rsid w:val="00970ECA"/>
    <w:rsid w:val="00974AE2"/>
    <w:rsid w:val="00975231"/>
    <w:rsid w:val="00995FF8"/>
    <w:rsid w:val="009A114E"/>
    <w:rsid w:val="009B1070"/>
    <w:rsid w:val="009E6A0E"/>
    <w:rsid w:val="00A12DE1"/>
    <w:rsid w:val="00A138BF"/>
    <w:rsid w:val="00A368B9"/>
    <w:rsid w:val="00A448FA"/>
    <w:rsid w:val="00A5528E"/>
    <w:rsid w:val="00A70BDE"/>
    <w:rsid w:val="00A80CBF"/>
    <w:rsid w:val="00A90EE1"/>
    <w:rsid w:val="00AA7867"/>
    <w:rsid w:val="00AE4817"/>
    <w:rsid w:val="00AE52AE"/>
    <w:rsid w:val="00AF0D6F"/>
    <w:rsid w:val="00AF1175"/>
    <w:rsid w:val="00AF2922"/>
    <w:rsid w:val="00AF4EC5"/>
    <w:rsid w:val="00AF5332"/>
    <w:rsid w:val="00AF760F"/>
    <w:rsid w:val="00B005AA"/>
    <w:rsid w:val="00B057DF"/>
    <w:rsid w:val="00B14F77"/>
    <w:rsid w:val="00B23ACC"/>
    <w:rsid w:val="00B50962"/>
    <w:rsid w:val="00B552C2"/>
    <w:rsid w:val="00B62B6E"/>
    <w:rsid w:val="00B6585B"/>
    <w:rsid w:val="00B90FCC"/>
    <w:rsid w:val="00BF3C1C"/>
    <w:rsid w:val="00C02738"/>
    <w:rsid w:val="00C02C83"/>
    <w:rsid w:val="00C04B50"/>
    <w:rsid w:val="00C121C8"/>
    <w:rsid w:val="00C121CF"/>
    <w:rsid w:val="00C26E04"/>
    <w:rsid w:val="00C3188E"/>
    <w:rsid w:val="00C62B14"/>
    <w:rsid w:val="00C63C26"/>
    <w:rsid w:val="00C84535"/>
    <w:rsid w:val="00CA0918"/>
    <w:rsid w:val="00CB123F"/>
    <w:rsid w:val="00CC2B47"/>
    <w:rsid w:val="00CC3EBE"/>
    <w:rsid w:val="00CC4BBE"/>
    <w:rsid w:val="00CE107E"/>
    <w:rsid w:val="00CE19F0"/>
    <w:rsid w:val="00CE391E"/>
    <w:rsid w:val="00CE39B8"/>
    <w:rsid w:val="00D16989"/>
    <w:rsid w:val="00D235CB"/>
    <w:rsid w:val="00D30F45"/>
    <w:rsid w:val="00D43028"/>
    <w:rsid w:val="00D61A30"/>
    <w:rsid w:val="00D6413B"/>
    <w:rsid w:val="00D872EF"/>
    <w:rsid w:val="00D94048"/>
    <w:rsid w:val="00D971BB"/>
    <w:rsid w:val="00DA6123"/>
    <w:rsid w:val="00DB130B"/>
    <w:rsid w:val="00DE19FE"/>
    <w:rsid w:val="00E06B27"/>
    <w:rsid w:val="00E1538E"/>
    <w:rsid w:val="00E2517E"/>
    <w:rsid w:val="00E365F4"/>
    <w:rsid w:val="00E51766"/>
    <w:rsid w:val="00E61036"/>
    <w:rsid w:val="00E751C2"/>
    <w:rsid w:val="00E77736"/>
    <w:rsid w:val="00E8467B"/>
    <w:rsid w:val="00E94CC8"/>
    <w:rsid w:val="00EA424A"/>
    <w:rsid w:val="00EA475D"/>
    <w:rsid w:val="00EA70EE"/>
    <w:rsid w:val="00ED480B"/>
    <w:rsid w:val="00ED4D88"/>
    <w:rsid w:val="00EE4365"/>
    <w:rsid w:val="00EF61BB"/>
    <w:rsid w:val="00F16130"/>
    <w:rsid w:val="00F25C2C"/>
    <w:rsid w:val="00F31C60"/>
    <w:rsid w:val="00F575DB"/>
    <w:rsid w:val="00F71C87"/>
    <w:rsid w:val="00F7358B"/>
    <w:rsid w:val="00F81782"/>
    <w:rsid w:val="00F90AB1"/>
    <w:rsid w:val="00FA6039"/>
    <w:rsid w:val="00FB4ED5"/>
    <w:rsid w:val="00FD5598"/>
    <w:rsid w:val="00FD617E"/>
    <w:rsid w:val="00FE3AB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6FC8"/>
  <w15:docId w15:val="{7FB3ECDD-5797-42B9-BC6C-3FF6013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F3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15B15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B1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5B1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B1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B1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B1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B15"/>
    <w:rPr>
      <w:rFonts w:ascii="Cambria" w:eastAsia="Cambria" w:hAnsi="Cambria" w:cs="Cambria"/>
      <w:b/>
      <w:color w:val="366091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5B15"/>
    <w:rPr>
      <w:rFonts w:cs="Calibri"/>
      <w:b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5B15"/>
    <w:rPr>
      <w:rFonts w:cs="Calibri"/>
      <w:b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B15"/>
    <w:rPr>
      <w:rFonts w:cs="Calibri"/>
      <w:b/>
      <w:sz w:val="24"/>
      <w:szCs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Textosinformato">
    <w:name w:val="Plain Text"/>
    <w:basedOn w:val="Normal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rPr>
      <w:rFonts w:eastAsia="Calibri" w:cs="Times New Roman"/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Textonotapie">
    <w:name w:val="footnote text"/>
    <w:basedOn w:val="Normal"/>
    <w:uiPriority w:val="99"/>
    <w:pPr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uiPriority w:val="99"/>
    <w:rPr>
      <w:sz w:val="20"/>
      <w:szCs w:val="20"/>
      <w:lang w:val="es-ES_tradnl"/>
    </w:rPr>
  </w:style>
  <w:style w:type="character" w:styleId="Refdenotaalpie">
    <w:name w:val="footnote reference"/>
    <w:uiPriority w:val="99"/>
    <w:rPr>
      <w:position w:val="0"/>
      <w:vertAlign w:val="superscript"/>
    </w:rPr>
  </w:style>
  <w:style w:type="paragraph" w:styleId="Prrafodelista">
    <w:name w:val="List Paragraph"/>
    <w:aliases w:val="List,Bullets,titulo 3,Lista multicolor - Énfasis 11,Lista vistosa - Énfasis 11,Fluvial1,Ha,Cuadrícula clara - Énfasis 31,Normal. Viñetas,HOJA,Bolita,Párrafo de lista4,BOLADEF,Párrafo de lista3,Párrafo de lista21,BOLA,Nivel 1 OS,Bullet"/>
    <w:basedOn w:val="Normal"/>
    <w:uiPriority w:val="34"/>
    <w:qFormat/>
    <w:pPr>
      <w:ind w:left="7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PrrafodelistaCar">
    <w:name w:val="Párrafo de lista Car"/>
    <w:aliases w:val="List Car,Bullets Car,titulo 3 Car,Lista multicolor - Énfasis 11 Car,Lista vistosa - Énfasis 11 Car,Fluvial1 Car,Ha Car,Cuadrícula clara - Énfasis 31 Car,Normal. Viñetas Car,HOJA Car,Bolita Car,Párrafo de lista4 Car,BOLADEF Car"/>
    <w:uiPriority w:val="34"/>
    <w:rPr>
      <w:rFonts w:eastAsia="Times New Roman"/>
      <w:szCs w:val="20"/>
    </w:rPr>
  </w:style>
  <w:style w:type="paragraph" w:styleId="Textonotaalfinal">
    <w:name w:val="endnote text"/>
    <w:basedOn w:val="Normal"/>
    <w:rPr>
      <w:rFonts w:ascii="Calibri" w:hAnsi="Calibri"/>
      <w:lang w:val="es-ES_tradnl" w:eastAsia="en-US"/>
    </w:rPr>
  </w:style>
  <w:style w:type="character" w:customStyle="1" w:styleId="TextonotaalfinalCar">
    <w:name w:val="Texto nota al final Car"/>
    <w:basedOn w:val="Fuentedeprrafopredeter"/>
    <w:rPr>
      <w:rFonts w:ascii="Calibri" w:eastAsia="Times New Roman" w:hAnsi="Calibri" w:cs="Times New Roman"/>
      <w:sz w:val="24"/>
      <w:szCs w:val="24"/>
      <w:lang w:val="es-ES_tradnl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Arial Unicode MS" w:hAnsi="Times New Roman" w:cs="Tahoma"/>
      <w:b/>
      <w:bCs/>
      <w:kern w:val="3"/>
      <w:sz w:val="20"/>
      <w:szCs w:val="20"/>
      <w:lang w:val="en-US" w:eastAsia="es-CO"/>
    </w:rPr>
  </w:style>
  <w:style w:type="paragraph" w:styleId="Sinespaciado">
    <w:name w:val="No Spacing"/>
    <w:pPr>
      <w:spacing w:after="0"/>
      <w:textAlignment w:val="auto"/>
    </w:p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paragraph" w:customStyle="1" w:styleId="xmsonospacing">
    <w:name w:val="x_msonospacing"/>
    <w:basedOn w:val="Normal"/>
    <w:rPr>
      <w:rFonts w:ascii="Calibri" w:eastAsia="Calibri" w:hAnsi="Calibri" w:cs="Calibr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B15"/>
    <w:rPr>
      <w:rFonts w:cs="Calibri"/>
      <w:b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B15"/>
    <w:rPr>
      <w:rFonts w:cs="Calibri"/>
      <w:b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15B15"/>
    <w:rPr>
      <w:rFonts w:ascii="Cambria" w:eastAsia="Cambria" w:hAnsi="Cambria" w:cs="Cambria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15B15"/>
    <w:rPr>
      <w:rFonts w:ascii="Cambria" w:eastAsia="Cambria" w:hAnsi="Cambria" w:cs="Cambria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B1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15B15"/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paragraph" w:customStyle="1" w:styleId="Default">
    <w:name w:val="Default"/>
    <w:rsid w:val="00815B15"/>
    <w:pPr>
      <w:autoSpaceDE w:val="0"/>
      <w:adjustRightInd w:val="0"/>
      <w:spacing w:after="0"/>
      <w:textAlignment w:val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815B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5B1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15B15"/>
    <w:rPr>
      <w:rFonts w:asciiTheme="minorHAnsi" w:hAnsiTheme="minorHAnsi" w:cstheme="minorHAnsi"/>
      <w:b/>
      <w:bCs/>
      <w:smallCaps/>
      <w:sz w:val="22"/>
      <w:szCs w:val="22"/>
    </w:rPr>
  </w:style>
  <w:style w:type="paragraph" w:styleId="NormalWeb">
    <w:name w:val="Normal (Web)"/>
    <w:basedOn w:val="Normal"/>
    <w:link w:val="NormalWebCar"/>
    <w:uiPriority w:val="99"/>
    <w:unhideWhenUsed/>
    <w:rsid w:val="00815B15"/>
    <w:pPr>
      <w:spacing w:before="100" w:beforeAutospacing="1" w:after="100" w:afterAutospacing="1"/>
    </w:pPr>
  </w:style>
  <w:style w:type="character" w:customStyle="1" w:styleId="NormalWebCar">
    <w:name w:val="Normal (Web) Car"/>
    <w:basedOn w:val="Fuentedeprrafopredeter"/>
    <w:link w:val="NormalWeb"/>
    <w:uiPriority w:val="99"/>
    <w:locked/>
    <w:rsid w:val="00815B15"/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815B15"/>
  </w:style>
  <w:style w:type="character" w:styleId="Textoennegrita">
    <w:name w:val="Strong"/>
    <w:uiPriority w:val="22"/>
    <w:qFormat/>
    <w:rsid w:val="00815B15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5B15"/>
    <w:rPr>
      <w:rFonts w:ascii="Bookman Old Style" w:eastAsia="Times New Roman" w:hAnsi="Bookman Old Style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semiHidden/>
    <w:rsid w:val="00815B15"/>
    <w:pPr>
      <w:jc w:val="both"/>
    </w:pPr>
    <w:rPr>
      <w:rFonts w:ascii="Bookman Old Style" w:hAnsi="Bookman Old Style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2F3D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128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A0D7C018A1C458C0A4FD2360A4B4C" ma:contentTypeVersion="10" ma:contentTypeDescription="Crear nuevo documento." ma:contentTypeScope="" ma:versionID="03b236e0fe2df297648087edc03a68a2">
  <xsd:schema xmlns:xsd="http://www.w3.org/2001/XMLSchema" xmlns:xs="http://www.w3.org/2001/XMLSchema" xmlns:p="http://schemas.microsoft.com/office/2006/metadata/properties" xmlns:ns2="3a2f7238-0b77-4ee3-85da-cb47f5b12fe6" xmlns:ns3="1df69382-9bae-4054-91bd-840cf473250f" targetNamespace="http://schemas.microsoft.com/office/2006/metadata/properties" ma:root="true" ma:fieldsID="211f1289c8c18c90dde27c3a65457ee9" ns2:_="" ns3:_="">
    <xsd:import namespace="3a2f7238-0b77-4ee3-85da-cb47f5b12fe6"/>
    <xsd:import namespace="1df69382-9bae-4054-91bd-840cf473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7238-0b77-4ee3-85da-cb47f5b1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9382-9bae-4054-91bd-840cf4732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02D79-1BA1-423F-ACAD-B29183D35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8C8AF-241D-4E0C-92FD-8297D230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D6CC-B48A-2942-92B6-012086377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69699-6042-4F62-8BD5-467A393C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f7238-0b77-4ee3-85da-cb47f5b12fe6"/>
    <ds:schemaRef ds:uri="1df69382-9bae-4054-91bd-840cf473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Angelica Ramirez Jacome</dc:creator>
  <cp:lastModifiedBy>Juan Fernando Lezaca-Mendoza</cp:lastModifiedBy>
  <cp:revision>5</cp:revision>
  <dcterms:created xsi:type="dcterms:W3CDTF">2022-09-16T20:36:00Z</dcterms:created>
  <dcterms:modified xsi:type="dcterms:W3CDTF">2022-09-16T20:48:00Z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0x010100E27A0D7C018A1C458C0A4FD2360A4B4C</vt:lpwstr>
  </property>
</Properties>
</file>